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A089" w14:textId="77777777" w:rsidR="005C5CE1" w:rsidRDefault="005C5CE1" w:rsidP="00651238">
      <w:pPr>
        <w:pStyle w:val="TOCHeading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39EB5241" w14:textId="77777777" w:rsidR="005C5CE1" w:rsidRPr="005C5CE1" w:rsidRDefault="005C5CE1" w:rsidP="005C5CE1"/>
    <w:p w14:paraId="13BF6115" w14:textId="77777777" w:rsidR="005C5CE1" w:rsidRPr="005C5CE1" w:rsidRDefault="005C5CE1" w:rsidP="005C5CE1"/>
    <w:p w14:paraId="2FFC1176" w14:textId="77777777" w:rsidR="005C5CE1" w:rsidRPr="005C5CE1" w:rsidRDefault="005C5CE1" w:rsidP="005C5CE1"/>
    <w:p w14:paraId="7436A37F" w14:textId="77777777" w:rsidR="005C5CE1" w:rsidRPr="005C5CE1" w:rsidRDefault="005C5CE1" w:rsidP="005C5CE1"/>
    <w:p w14:paraId="6F2B31D9" w14:textId="77777777" w:rsidR="005C5CE1" w:rsidRPr="005C5CE1" w:rsidRDefault="005C5CE1" w:rsidP="005C5CE1"/>
    <w:p w14:paraId="672455A1" w14:textId="77777777" w:rsidR="005C5CE1" w:rsidRDefault="005C5CE1" w:rsidP="005C5CE1">
      <w:pPr>
        <w:pStyle w:val="TOCHeading"/>
        <w:tabs>
          <w:tab w:val="left" w:pos="3193"/>
        </w:tabs>
        <w:spacing w:line="276" w:lineRule="auto"/>
        <w:jc w:val="center"/>
      </w:pPr>
    </w:p>
    <w:p w14:paraId="77F5EECE" w14:textId="77777777" w:rsidR="005C5CE1" w:rsidRDefault="005C5CE1" w:rsidP="005C5CE1"/>
    <w:p w14:paraId="30D75590" w14:textId="77777777" w:rsidR="005C5CE1" w:rsidRPr="005C5CE1" w:rsidRDefault="005C5CE1" w:rsidP="005C5CE1"/>
    <w:p w14:paraId="4FFA518C" w14:textId="77777777" w:rsidR="005C5CE1" w:rsidRDefault="005C5CE1" w:rsidP="005C5CE1"/>
    <w:p w14:paraId="511758B3" w14:textId="77777777" w:rsidR="005C5CE1" w:rsidRDefault="005C5CE1" w:rsidP="005C5CE1"/>
    <w:p w14:paraId="07B2BA00" w14:textId="77777777" w:rsidR="005C5CE1" w:rsidRDefault="005C5CE1" w:rsidP="005C5CE1"/>
    <w:p w14:paraId="6E9645D9" w14:textId="77777777" w:rsidR="005C5CE1" w:rsidRDefault="005C5CE1" w:rsidP="005C5CE1"/>
    <w:p w14:paraId="16028A59" w14:textId="77777777" w:rsidR="005C5CE1" w:rsidRDefault="005C5CE1" w:rsidP="005C5CE1"/>
    <w:p w14:paraId="7A823D30" w14:textId="77777777" w:rsidR="005C5CE1" w:rsidRDefault="005C5CE1" w:rsidP="005C5CE1"/>
    <w:p w14:paraId="717257DD" w14:textId="77777777" w:rsidR="005C5CE1" w:rsidRPr="005C5CE1" w:rsidRDefault="005C5CE1" w:rsidP="005C5CE1">
      <w:pPr>
        <w:jc w:val="center"/>
        <w:rPr>
          <w:rFonts w:ascii="Calibri" w:hAnsi="Calibri" w:cs="Calibri"/>
          <w:sz w:val="32"/>
          <w:szCs w:val="32"/>
        </w:rPr>
      </w:pPr>
      <w:r w:rsidRPr="005C5CE1">
        <w:rPr>
          <w:rFonts w:ascii="Calibri" w:hAnsi="Calibri" w:cs="Calibri"/>
          <w:sz w:val="32"/>
          <w:szCs w:val="32"/>
        </w:rPr>
        <w:t>OPĆ</w:t>
      </w:r>
      <w:r w:rsidR="00993619">
        <w:rPr>
          <w:rFonts w:ascii="Calibri" w:hAnsi="Calibri" w:cs="Calibri"/>
          <w:sz w:val="32"/>
          <w:szCs w:val="32"/>
        </w:rPr>
        <w:t>I</w:t>
      </w:r>
      <w:r w:rsidRPr="005C5CE1">
        <w:rPr>
          <w:rFonts w:ascii="Calibri" w:hAnsi="Calibri" w:cs="Calibri"/>
          <w:sz w:val="32"/>
          <w:szCs w:val="32"/>
        </w:rPr>
        <w:t xml:space="preserve"> AKT O PROVEDBI </w:t>
      </w:r>
    </w:p>
    <w:p w14:paraId="4AA1BC2F" w14:textId="77777777" w:rsidR="005C5CE1" w:rsidRPr="005C5CE1" w:rsidRDefault="005C5CE1" w:rsidP="005C5CE1">
      <w:pPr>
        <w:jc w:val="center"/>
        <w:rPr>
          <w:rFonts w:ascii="Calibri" w:hAnsi="Calibri" w:cs="Calibri"/>
          <w:sz w:val="32"/>
          <w:szCs w:val="32"/>
        </w:rPr>
      </w:pPr>
      <w:r w:rsidRPr="005C5CE1">
        <w:rPr>
          <w:rFonts w:ascii="Calibri" w:hAnsi="Calibri" w:cs="Calibri"/>
          <w:sz w:val="32"/>
          <w:szCs w:val="32"/>
        </w:rPr>
        <w:t>POSTUPAKA JEDNOSTAVNE NABAVE</w:t>
      </w:r>
    </w:p>
    <w:p w14:paraId="39BD3D80" w14:textId="77777777" w:rsidR="005C5CE1" w:rsidRPr="005C5CE1" w:rsidRDefault="005C5CE1" w:rsidP="005C5CE1">
      <w:pPr>
        <w:jc w:val="center"/>
        <w:rPr>
          <w:rFonts w:ascii="Calibri" w:hAnsi="Calibri" w:cs="Calibri"/>
          <w:sz w:val="28"/>
          <w:szCs w:val="28"/>
        </w:rPr>
      </w:pPr>
    </w:p>
    <w:p w14:paraId="2BED3CF4" w14:textId="77777777" w:rsidR="005C5CE1" w:rsidRPr="005C5CE1" w:rsidRDefault="005C5CE1" w:rsidP="005C5CE1"/>
    <w:p w14:paraId="4748343B" w14:textId="77777777" w:rsidR="003A70C5" w:rsidRDefault="003A70C5" w:rsidP="00651238">
      <w:pPr>
        <w:pStyle w:val="TOCHeading"/>
        <w:spacing w:line="276" w:lineRule="auto"/>
        <w:sectPr w:rsidR="003A70C5" w:rsidSect="0099361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77" w:bottom="1134" w:left="1077" w:header="709" w:footer="709" w:gutter="0"/>
          <w:pgNumType w:start="0"/>
          <w:cols w:space="708"/>
          <w:titlePg/>
          <w:docGrid w:linePitch="360"/>
        </w:sectPr>
      </w:pPr>
    </w:p>
    <w:p w14:paraId="3808A23C" w14:textId="77777777" w:rsidR="005842A0" w:rsidRDefault="005842A0" w:rsidP="00651238">
      <w:pPr>
        <w:pStyle w:val="TOCHeading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3E44B9BB" w14:textId="77777777" w:rsidR="005842A0" w:rsidRDefault="005842A0" w:rsidP="00651238">
      <w:pPr>
        <w:pStyle w:val="TOCHeading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6D95FDEB" w14:textId="77777777" w:rsidR="00AF70F5" w:rsidRDefault="007B1D24" w:rsidP="00651238">
      <w:pPr>
        <w:pStyle w:val="TOCHeading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SADRŽAJ:</w:t>
      </w:r>
    </w:p>
    <w:p w14:paraId="2E3B090C" w14:textId="77777777" w:rsidR="005842A0" w:rsidRPr="005842A0" w:rsidRDefault="005842A0" w:rsidP="005842A0"/>
    <w:p w14:paraId="29D6E1C2" w14:textId="77777777" w:rsidR="007B1D24" w:rsidRPr="005842A0" w:rsidRDefault="007B1D24" w:rsidP="005842A0">
      <w:pPr>
        <w:pStyle w:val="TOC1"/>
        <w:tabs>
          <w:tab w:val="left" w:pos="48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r w:rsidRPr="005842A0">
        <w:rPr>
          <w:rFonts w:ascii="Calibri" w:hAnsi="Calibri" w:cs="Calibri"/>
          <w:sz w:val="22"/>
          <w:szCs w:val="22"/>
        </w:rPr>
        <w:fldChar w:fldCharType="begin"/>
      </w:r>
      <w:r w:rsidRPr="005842A0">
        <w:rPr>
          <w:rFonts w:ascii="Calibri" w:hAnsi="Calibri" w:cs="Calibri"/>
          <w:sz w:val="22"/>
          <w:szCs w:val="22"/>
        </w:rPr>
        <w:instrText xml:space="preserve"> TOC \o "1-1" \h \z \u </w:instrText>
      </w:r>
      <w:r w:rsidRPr="005842A0">
        <w:rPr>
          <w:rFonts w:ascii="Calibri" w:hAnsi="Calibri" w:cs="Calibri"/>
          <w:sz w:val="22"/>
          <w:szCs w:val="22"/>
        </w:rPr>
        <w:fldChar w:fldCharType="separate"/>
      </w:r>
      <w:hyperlink w:anchor="_Toc122502642" w:history="1">
        <w:r w:rsidRPr="005842A0">
          <w:rPr>
            <w:rStyle w:val="Hyperlink"/>
            <w:rFonts w:ascii="Calibri" w:hAnsi="Calibri" w:cs="Calibri"/>
            <w:noProof/>
          </w:rPr>
          <w:t>I.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</w:rPr>
          <w:t>OPĆE ODREDBE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_Toc122502642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1</w:t>
        </w:r>
        <w:r w:rsidRPr="005842A0">
          <w:rPr>
            <w:noProof/>
            <w:webHidden/>
          </w:rPr>
          <w:fldChar w:fldCharType="end"/>
        </w:r>
      </w:hyperlink>
    </w:p>
    <w:p w14:paraId="339FA57F" w14:textId="77777777" w:rsidR="007B1D24" w:rsidRPr="005842A0" w:rsidRDefault="007B1D24" w:rsidP="005842A0">
      <w:pPr>
        <w:pStyle w:val="TOC1"/>
        <w:tabs>
          <w:tab w:val="left" w:pos="48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hyperlink w:anchor="_Toc122502643" w:history="1">
        <w:r w:rsidRPr="005842A0">
          <w:rPr>
            <w:rStyle w:val="Hyperlink"/>
            <w:rFonts w:ascii="Calibri" w:hAnsi="Calibri" w:cs="Calibri"/>
            <w:noProof/>
          </w:rPr>
          <w:t>II.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</w:rPr>
          <w:t>POKRETANJE POSTUPKA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_Toc122502643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1</w:t>
        </w:r>
        <w:r w:rsidRPr="005842A0">
          <w:rPr>
            <w:noProof/>
            <w:webHidden/>
          </w:rPr>
          <w:fldChar w:fldCharType="end"/>
        </w:r>
      </w:hyperlink>
    </w:p>
    <w:p w14:paraId="0E9CC0B2" w14:textId="77777777" w:rsidR="007B1D24" w:rsidRPr="005842A0" w:rsidRDefault="007B1D24" w:rsidP="005842A0">
      <w:pPr>
        <w:pStyle w:val="TOC1"/>
        <w:tabs>
          <w:tab w:val="left" w:pos="48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hyperlink w:anchor="_Toc122502644" w:history="1">
        <w:r w:rsidRPr="005842A0">
          <w:rPr>
            <w:rStyle w:val="Hyperlink"/>
            <w:rFonts w:ascii="Calibri" w:hAnsi="Calibri" w:cs="Calibri"/>
            <w:noProof/>
          </w:rPr>
          <w:t>III.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</w:rPr>
          <w:t>VRIJEDNOSNI PRAGOVI JEDNOSTAVNE NABAVE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_Toc122502644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3</w:t>
        </w:r>
        <w:r w:rsidRPr="005842A0">
          <w:rPr>
            <w:noProof/>
            <w:webHidden/>
          </w:rPr>
          <w:fldChar w:fldCharType="end"/>
        </w:r>
      </w:hyperlink>
    </w:p>
    <w:p w14:paraId="2E99320D" w14:textId="77777777" w:rsidR="007B1D24" w:rsidRPr="005842A0" w:rsidRDefault="007B1D24" w:rsidP="005842A0">
      <w:pPr>
        <w:pStyle w:val="TOC1"/>
        <w:tabs>
          <w:tab w:val="left" w:pos="72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hyperlink w:anchor="_Toc122502645" w:history="1">
        <w:r w:rsidRPr="005842A0">
          <w:rPr>
            <w:rStyle w:val="Hyperlink"/>
            <w:rFonts w:ascii="Calibri" w:hAnsi="Calibri" w:cs="Calibri"/>
            <w:noProof/>
          </w:rPr>
          <w:t>IV.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</w:rPr>
          <w:t>PROVEDBA POSTUPKA NABAVE PROCIJENJENE VRIJEDNOSTI DO 2.650,00 EURA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_Toc122502645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3</w:t>
        </w:r>
        <w:r w:rsidRPr="005842A0">
          <w:rPr>
            <w:noProof/>
            <w:webHidden/>
          </w:rPr>
          <w:fldChar w:fldCharType="end"/>
        </w:r>
      </w:hyperlink>
    </w:p>
    <w:p w14:paraId="4621D7D7" w14:textId="77777777" w:rsidR="007B1D24" w:rsidRPr="005842A0" w:rsidRDefault="007B1D24" w:rsidP="005842A0">
      <w:pPr>
        <w:pStyle w:val="TOC1"/>
        <w:tabs>
          <w:tab w:val="left" w:pos="48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hyperlink w:anchor="_Toc122502646" w:history="1">
        <w:r w:rsidRPr="005842A0">
          <w:rPr>
            <w:rStyle w:val="Hyperlink"/>
            <w:rFonts w:ascii="Calibri" w:hAnsi="Calibri" w:cs="Calibri"/>
            <w:noProof/>
          </w:rPr>
          <w:t>V.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</w:rPr>
          <w:t>PROVEDBA POSTUPKA NABAVE PROCIJENJENE VRIJEDNOSTI OD 2.650,00 DO 13.270,00 EURA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_Toc122502646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3</w:t>
        </w:r>
        <w:r w:rsidRPr="005842A0">
          <w:rPr>
            <w:noProof/>
            <w:webHidden/>
          </w:rPr>
          <w:fldChar w:fldCharType="end"/>
        </w:r>
      </w:hyperlink>
    </w:p>
    <w:p w14:paraId="1B623903" w14:textId="77777777" w:rsidR="007B1D24" w:rsidRPr="005842A0" w:rsidRDefault="007B1D24" w:rsidP="005842A0">
      <w:pPr>
        <w:pStyle w:val="TOC1"/>
        <w:tabs>
          <w:tab w:val="left" w:pos="72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hyperlink w:anchor="_Toc122502647" w:history="1">
        <w:r w:rsidRPr="005842A0">
          <w:rPr>
            <w:rStyle w:val="Hyperlink"/>
            <w:rFonts w:ascii="Calibri" w:hAnsi="Calibri" w:cs="Calibri"/>
            <w:noProof/>
          </w:rPr>
          <w:t>VI.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</w:rPr>
          <w:t>PROVEDBA POSTUPKA NABAVE PROCIJENJENE VRIJEDNOSTI VEĆE OD 13.270, 00 EURA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_Toc122502647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3</w:t>
        </w:r>
        <w:r w:rsidRPr="005842A0">
          <w:rPr>
            <w:noProof/>
            <w:webHidden/>
          </w:rPr>
          <w:fldChar w:fldCharType="end"/>
        </w:r>
      </w:hyperlink>
    </w:p>
    <w:p w14:paraId="2231DCC4" w14:textId="77777777" w:rsidR="007B1D24" w:rsidRPr="005842A0" w:rsidRDefault="007B1D24" w:rsidP="005842A0">
      <w:pPr>
        <w:pStyle w:val="TOC1"/>
        <w:tabs>
          <w:tab w:val="left" w:pos="72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hyperlink w:anchor="_Toc122502648" w:history="1">
        <w:r w:rsidRPr="005842A0">
          <w:rPr>
            <w:rStyle w:val="Hyperlink"/>
            <w:rFonts w:ascii="Calibri" w:hAnsi="Calibri" w:cs="Calibri"/>
            <w:noProof/>
            <w:lang w:bidi="gu-IN"/>
          </w:rPr>
          <w:t>VII.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  <w:lang w:bidi="gu-IN"/>
          </w:rPr>
          <w:t>OVLASTI I ODGOVORNOSTI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_Toc122502648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4</w:t>
        </w:r>
        <w:r w:rsidRPr="005842A0">
          <w:rPr>
            <w:noProof/>
            <w:webHidden/>
          </w:rPr>
          <w:fldChar w:fldCharType="end"/>
        </w:r>
      </w:hyperlink>
    </w:p>
    <w:p w14:paraId="6DEF1947" w14:textId="77777777" w:rsidR="007B1D24" w:rsidRPr="005842A0" w:rsidRDefault="007B1D24" w:rsidP="005842A0">
      <w:pPr>
        <w:pStyle w:val="TOC1"/>
        <w:tabs>
          <w:tab w:val="left" w:pos="720"/>
          <w:tab w:val="right" w:pos="9742"/>
        </w:tabs>
        <w:spacing w:before="0"/>
        <w:ind w:left="567" w:hanging="567"/>
        <w:rPr>
          <w:rFonts w:ascii="Calibri" w:hAnsi="Calibri"/>
          <w:bCs w:val="0"/>
          <w:caps w:val="0"/>
          <w:noProof/>
          <w:sz w:val="22"/>
          <w:szCs w:val="22"/>
        </w:rPr>
      </w:pPr>
      <w:hyperlink w:anchor="_Toc122502649" w:history="1">
        <w:r w:rsidRPr="005842A0">
          <w:rPr>
            <w:rStyle w:val="Hyperlink"/>
            <w:rFonts w:ascii="Calibri" w:hAnsi="Calibri" w:cs="Calibri"/>
            <w:noProof/>
            <w:lang w:bidi="gu-IN"/>
          </w:rPr>
          <w:t>VIII.</w:t>
        </w:r>
        <w:r w:rsidRPr="005842A0">
          <w:rPr>
            <w:rFonts w:ascii="Calibri" w:hAnsi="Calibri"/>
            <w:bCs w:val="0"/>
            <w:caps w:val="0"/>
            <w:noProof/>
            <w:sz w:val="22"/>
            <w:szCs w:val="22"/>
          </w:rPr>
          <w:tab/>
        </w:r>
        <w:r w:rsidRPr="005842A0">
          <w:rPr>
            <w:rStyle w:val="Hyperlink"/>
            <w:rFonts w:ascii="Calibri" w:hAnsi="Calibri" w:cs="Calibri"/>
            <w:noProof/>
            <w:lang w:bidi="gu-IN"/>
          </w:rPr>
          <w:t>ZAVRŠNE ODREDBE</w:t>
        </w:r>
        <w:r w:rsidRPr="005842A0">
          <w:rPr>
            <w:noProof/>
            <w:webHidden/>
          </w:rPr>
          <w:tab/>
        </w:r>
        <w:r w:rsidRPr="005842A0">
          <w:rPr>
            <w:noProof/>
            <w:webHidden/>
          </w:rPr>
          <w:fldChar w:fldCharType="begin"/>
        </w:r>
        <w:r w:rsidRPr="005842A0">
          <w:rPr>
            <w:noProof/>
            <w:webHidden/>
          </w:rPr>
          <w:instrText xml:space="preserve"> PAGEREF _Toc122502649 \h </w:instrText>
        </w:r>
        <w:r w:rsidRPr="005842A0">
          <w:rPr>
            <w:noProof/>
            <w:webHidden/>
          </w:rPr>
        </w:r>
        <w:r w:rsidRPr="005842A0">
          <w:rPr>
            <w:noProof/>
            <w:webHidden/>
          </w:rPr>
          <w:fldChar w:fldCharType="separate"/>
        </w:r>
        <w:r w:rsidRPr="005842A0">
          <w:rPr>
            <w:noProof/>
            <w:webHidden/>
          </w:rPr>
          <w:t>6</w:t>
        </w:r>
        <w:r w:rsidRPr="005842A0">
          <w:rPr>
            <w:noProof/>
            <w:webHidden/>
          </w:rPr>
          <w:fldChar w:fldCharType="end"/>
        </w:r>
      </w:hyperlink>
    </w:p>
    <w:p w14:paraId="08A99CFA" w14:textId="77777777" w:rsidR="00AF70F5" w:rsidRDefault="007B1D24" w:rsidP="005842A0">
      <w:pPr>
        <w:pStyle w:val="TOCHeading"/>
        <w:spacing w:before="0" w:line="276" w:lineRule="auto"/>
        <w:ind w:left="567" w:hanging="567"/>
        <w:rPr>
          <w:rFonts w:ascii="Calibri" w:hAnsi="Calibri" w:cs="Calibri"/>
          <w:b/>
          <w:color w:val="auto"/>
          <w:sz w:val="22"/>
          <w:szCs w:val="22"/>
        </w:rPr>
      </w:pPr>
      <w:r w:rsidRPr="005842A0">
        <w:rPr>
          <w:rFonts w:ascii="Calibri" w:hAnsi="Calibri" w:cs="Calibri"/>
          <w:b/>
          <w:color w:val="auto"/>
          <w:sz w:val="22"/>
          <w:szCs w:val="22"/>
        </w:rPr>
        <w:fldChar w:fldCharType="end"/>
      </w:r>
    </w:p>
    <w:p w14:paraId="6DF7D0C0" w14:textId="77777777" w:rsidR="008512D2" w:rsidRDefault="008512D2" w:rsidP="00110FBE">
      <w:pPr>
        <w:jc w:val="both"/>
        <w:rPr>
          <w:rFonts w:ascii="Calibri" w:hAnsi="Calibri" w:cs="Calibri"/>
          <w:sz w:val="22"/>
          <w:szCs w:val="22"/>
        </w:rPr>
      </w:pPr>
    </w:p>
    <w:p w14:paraId="57103CDA" w14:textId="77777777" w:rsidR="008512D2" w:rsidRPr="005842A0" w:rsidRDefault="008512D2" w:rsidP="008512D2">
      <w:pPr>
        <w:rPr>
          <w:rFonts w:ascii="Calibri" w:hAnsi="Calibri" w:cs="Calibri"/>
          <w:b/>
          <w:sz w:val="22"/>
          <w:szCs w:val="22"/>
        </w:rPr>
      </w:pPr>
    </w:p>
    <w:p w14:paraId="24FB4EA3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58049C14" w14:textId="77777777" w:rsidR="008512D2" w:rsidRPr="008512D2" w:rsidRDefault="008512D2" w:rsidP="000F426C">
      <w:pPr>
        <w:jc w:val="right"/>
        <w:rPr>
          <w:rFonts w:ascii="Calibri" w:hAnsi="Calibri" w:cs="Calibri"/>
          <w:sz w:val="22"/>
          <w:szCs w:val="22"/>
        </w:rPr>
      </w:pPr>
    </w:p>
    <w:p w14:paraId="43E49570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3345D24A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18A12A3E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79DE3954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5D4A3D2E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0419FCAF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73FF796C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2AE218C0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3EDC429C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22F431BE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0D24FC0D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5EE630C6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3FEA02A8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0F74C1FF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0D431ABF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6265D352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7768EAFE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0F0C1C4B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5EA63333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29071015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0F00C654" w14:textId="77777777" w:rsidR="008512D2" w:rsidRPr="008512D2" w:rsidRDefault="008512D2" w:rsidP="008512D2">
      <w:pPr>
        <w:rPr>
          <w:rFonts w:ascii="Calibri" w:hAnsi="Calibri" w:cs="Calibri"/>
          <w:sz w:val="22"/>
          <w:szCs w:val="22"/>
        </w:rPr>
      </w:pPr>
    </w:p>
    <w:p w14:paraId="2BC5500B" w14:textId="77777777" w:rsidR="0062104B" w:rsidRDefault="0062104B" w:rsidP="008512D2">
      <w:pPr>
        <w:rPr>
          <w:rFonts w:ascii="Calibri" w:hAnsi="Calibri" w:cs="Calibri"/>
          <w:sz w:val="22"/>
          <w:szCs w:val="22"/>
        </w:rPr>
        <w:sectPr w:rsidR="0062104B" w:rsidSect="003A70C5">
          <w:headerReference w:type="default" r:id="rId15"/>
          <w:footerReference w:type="default" r:id="rId16"/>
          <w:pgSz w:w="11906" w:h="16838"/>
          <w:pgMar w:top="1440" w:right="1077" w:bottom="1134" w:left="1077" w:header="709" w:footer="709" w:gutter="0"/>
          <w:pgNumType w:start="0"/>
          <w:cols w:space="708"/>
          <w:docGrid w:linePitch="360"/>
        </w:sectPr>
      </w:pPr>
    </w:p>
    <w:p w14:paraId="4B9C936E" w14:textId="77777777" w:rsidR="005B4F6F" w:rsidRPr="003A70C5" w:rsidRDefault="00E95E9F" w:rsidP="00110FBE">
      <w:pPr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Na temelju članka</w:t>
      </w:r>
      <w:r w:rsidR="00226373" w:rsidRPr="003A70C5">
        <w:rPr>
          <w:rFonts w:ascii="Calibri" w:hAnsi="Calibri" w:cs="Calibri"/>
          <w:sz w:val="22"/>
          <w:szCs w:val="22"/>
        </w:rPr>
        <w:t xml:space="preserve"> 1</w:t>
      </w:r>
      <w:r w:rsidR="00680D17" w:rsidRPr="003A70C5">
        <w:rPr>
          <w:rFonts w:ascii="Calibri" w:hAnsi="Calibri" w:cs="Calibri"/>
          <w:sz w:val="22"/>
          <w:szCs w:val="22"/>
        </w:rPr>
        <w:t>5</w:t>
      </w:r>
      <w:r w:rsidR="00BA14BB" w:rsidRPr="003A70C5">
        <w:rPr>
          <w:rFonts w:ascii="Calibri" w:hAnsi="Calibri" w:cs="Calibri"/>
          <w:sz w:val="22"/>
          <w:szCs w:val="22"/>
        </w:rPr>
        <w:t>.</w:t>
      </w:r>
      <w:r w:rsidRPr="003A70C5">
        <w:rPr>
          <w:rFonts w:ascii="Calibri" w:hAnsi="Calibri" w:cs="Calibri"/>
          <w:sz w:val="22"/>
          <w:szCs w:val="22"/>
        </w:rPr>
        <w:t xml:space="preserve"> stavka 2.</w:t>
      </w:r>
      <w:r w:rsidR="00BA14BB" w:rsidRPr="003A70C5">
        <w:rPr>
          <w:rFonts w:ascii="Calibri" w:hAnsi="Calibri" w:cs="Calibri"/>
          <w:sz w:val="22"/>
          <w:szCs w:val="22"/>
        </w:rPr>
        <w:t xml:space="preserve"> </w:t>
      </w:r>
      <w:r w:rsidRPr="003A70C5">
        <w:rPr>
          <w:rFonts w:ascii="Calibri" w:hAnsi="Calibri" w:cs="Calibri"/>
          <w:sz w:val="22"/>
          <w:szCs w:val="22"/>
        </w:rPr>
        <w:t>Zakona o javnoj nabavi („Narodne novine“</w:t>
      </w:r>
      <w:r w:rsidR="00226373" w:rsidRPr="003A70C5">
        <w:rPr>
          <w:rFonts w:ascii="Calibri" w:hAnsi="Calibri" w:cs="Calibri"/>
          <w:sz w:val="22"/>
          <w:szCs w:val="22"/>
        </w:rPr>
        <w:t xml:space="preserve"> br.</w:t>
      </w:r>
      <w:r w:rsidR="00DA28FC" w:rsidRPr="003A70C5">
        <w:rPr>
          <w:rFonts w:ascii="Calibri" w:hAnsi="Calibri" w:cs="Calibri"/>
          <w:sz w:val="22"/>
          <w:szCs w:val="22"/>
        </w:rPr>
        <w:t xml:space="preserve"> </w:t>
      </w:r>
      <w:r w:rsidR="00BA14BB" w:rsidRPr="003A70C5">
        <w:rPr>
          <w:rFonts w:ascii="Calibri" w:hAnsi="Calibri" w:cs="Calibri"/>
          <w:sz w:val="22"/>
          <w:szCs w:val="22"/>
        </w:rPr>
        <w:t>12</w:t>
      </w:r>
      <w:r w:rsidR="00226373" w:rsidRPr="003A70C5">
        <w:rPr>
          <w:rFonts w:ascii="Calibri" w:hAnsi="Calibri" w:cs="Calibri"/>
          <w:sz w:val="22"/>
          <w:szCs w:val="22"/>
        </w:rPr>
        <w:t>0/</w:t>
      </w:r>
      <w:r w:rsidR="00BA14BB" w:rsidRPr="003A70C5">
        <w:rPr>
          <w:rFonts w:ascii="Calibri" w:hAnsi="Calibri" w:cs="Calibri"/>
          <w:sz w:val="22"/>
          <w:szCs w:val="22"/>
        </w:rPr>
        <w:t>20</w:t>
      </w:r>
      <w:r w:rsidR="00226373" w:rsidRPr="003A70C5">
        <w:rPr>
          <w:rFonts w:ascii="Calibri" w:hAnsi="Calibri" w:cs="Calibri"/>
          <w:sz w:val="22"/>
          <w:szCs w:val="22"/>
        </w:rPr>
        <w:t>1</w:t>
      </w:r>
      <w:r w:rsidR="00BA14BB" w:rsidRPr="003A70C5">
        <w:rPr>
          <w:rFonts w:ascii="Calibri" w:hAnsi="Calibri" w:cs="Calibri"/>
          <w:sz w:val="22"/>
          <w:szCs w:val="22"/>
        </w:rPr>
        <w:t>6</w:t>
      </w:r>
      <w:r w:rsidR="00DA065C" w:rsidRPr="003A70C5">
        <w:rPr>
          <w:rFonts w:ascii="Calibri" w:hAnsi="Calibri" w:cs="Calibri"/>
          <w:sz w:val="22"/>
          <w:szCs w:val="22"/>
        </w:rPr>
        <w:t xml:space="preserve">, </w:t>
      </w:r>
      <w:r w:rsidR="007F5FF5" w:rsidRPr="003A70C5">
        <w:rPr>
          <w:rFonts w:ascii="Calibri" w:hAnsi="Calibri" w:cs="Calibri"/>
          <w:sz w:val="22"/>
          <w:szCs w:val="22"/>
        </w:rPr>
        <w:t xml:space="preserve">114/2022; </w:t>
      </w:r>
      <w:r w:rsidR="00DA065C" w:rsidRPr="003A70C5">
        <w:rPr>
          <w:rFonts w:ascii="Calibri" w:hAnsi="Calibri" w:cs="Calibri"/>
          <w:sz w:val="22"/>
          <w:szCs w:val="22"/>
        </w:rPr>
        <w:t>u daljnjem tekstu: Zakon o javnoj nabavi</w:t>
      </w:r>
      <w:r w:rsidRPr="003A70C5">
        <w:rPr>
          <w:rFonts w:ascii="Calibri" w:hAnsi="Calibri" w:cs="Calibri"/>
          <w:sz w:val="22"/>
          <w:szCs w:val="22"/>
        </w:rPr>
        <w:t>) i članka 1</w:t>
      </w:r>
      <w:r w:rsidR="00516F17" w:rsidRPr="003A70C5">
        <w:rPr>
          <w:rFonts w:ascii="Calibri" w:hAnsi="Calibri" w:cs="Calibri"/>
          <w:sz w:val="22"/>
          <w:szCs w:val="22"/>
        </w:rPr>
        <w:t>1</w:t>
      </w:r>
      <w:r w:rsidRPr="003A70C5">
        <w:rPr>
          <w:rFonts w:ascii="Calibri" w:hAnsi="Calibri" w:cs="Calibri"/>
          <w:sz w:val="22"/>
          <w:szCs w:val="22"/>
        </w:rPr>
        <w:t>. Izjave o osnivanju trgovačkog društva Odvodnja Samobor d.o.o.</w:t>
      </w:r>
      <w:r w:rsidR="007F5FF5" w:rsidRPr="003A70C5">
        <w:rPr>
          <w:rFonts w:ascii="Calibri" w:hAnsi="Calibri" w:cs="Calibri"/>
          <w:sz w:val="22"/>
          <w:szCs w:val="22"/>
        </w:rPr>
        <w:t xml:space="preserve"> od 28. prosinca 2021</w:t>
      </w:r>
      <w:r w:rsidR="00516F17" w:rsidRPr="003A70C5">
        <w:rPr>
          <w:rFonts w:ascii="Calibri" w:hAnsi="Calibri" w:cs="Calibri"/>
          <w:sz w:val="22"/>
          <w:szCs w:val="22"/>
        </w:rPr>
        <w:t>.</w:t>
      </w:r>
      <w:r w:rsidR="00BE7F9C" w:rsidRPr="003A70C5">
        <w:rPr>
          <w:rFonts w:ascii="Calibri" w:hAnsi="Calibri" w:cs="Calibri"/>
          <w:sz w:val="22"/>
          <w:szCs w:val="22"/>
        </w:rPr>
        <w:t>,</w:t>
      </w:r>
      <w:r w:rsidR="00D26309" w:rsidRPr="003A70C5">
        <w:rPr>
          <w:rFonts w:ascii="Calibri" w:hAnsi="Calibri" w:cs="Calibri"/>
          <w:sz w:val="22"/>
          <w:szCs w:val="22"/>
        </w:rPr>
        <w:t xml:space="preserve"> uz prethodnu suglasnost Nadzornog odbora,</w:t>
      </w:r>
      <w:r w:rsidR="00BE7F9C" w:rsidRPr="003A70C5">
        <w:rPr>
          <w:rFonts w:ascii="Calibri" w:hAnsi="Calibri" w:cs="Calibri"/>
          <w:sz w:val="22"/>
          <w:szCs w:val="22"/>
        </w:rPr>
        <w:t xml:space="preserve"> </w:t>
      </w:r>
      <w:r w:rsidRPr="003A70C5">
        <w:rPr>
          <w:rFonts w:ascii="Calibri" w:hAnsi="Calibri" w:cs="Calibri"/>
          <w:sz w:val="22"/>
          <w:szCs w:val="22"/>
        </w:rPr>
        <w:t>direktor</w:t>
      </w:r>
      <w:r w:rsidR="004215BE" w:rsidRPr="003A70C5">
        <w:rPr>
          <w:rFonts w:ascii="Calibri" w:hAnsi="Calibri" w:cs="Calibri"/>
          <w:sz w:val="22"/>
          <w:szCs w:val="22"/>
        </w:rPr>
        <w:t xml:space="preserve"> </w:t>
      </w:r>
      <w:r w:rsidR="00D26309" w:rsidRPr="003A70C5">
        <w:rPr>
          <w:rFonts w:ascii="Calibri" w:hAnsi="Calibri" w:cs="Calibri"/>
          <w:sz w:val="22"/>
          <w:szCs w:val="22"/>
        </w:rPr>
        <w:t>D</w:t>
      </w:r>
      <w:r w:rsidR="00C50331" w:rsidRPr="003A70C5">
        <w:rPr>
          <w:rFonts w:ascii="Calibri" w:hAnsi="Calibri" w:cs="Calibri"/>
          <w:sz w:val="22"/>
          <w:szCs w:val="22"/>
        </w:rPr>
        <w:t xml:space="preserve">ruštva </w:t>
      </w:r>
      <w:r w:rsidR="00BE7F9C" w:rsidRPr="003A70C5">
        <w:rPr>
          <w:rFonts w:ascii="Calibri" w:hAnsi="Calibri" w:cs="Calibri"/>
          <w:sz w:val="22"/>
          <w:szCs w:val="22"/>
        </w:rPr>
        <w:t>donosi:</w:t>
      </w:r>
    </w:p>
    <w:p w14:paraId="50D0D035" w14:textId="77777777" w:rsidR="00C50331" w:rsidRPr="003A70C5" w:rsidRDefault="00C50331" w:rsidP="00110FBE">
      <w:pPr>
        <w:ind w:right="107"/>
        <w:jc w:val="center"/>
        <w:rPr>
          <w:rFonts w:ascii="Calibri" w:hAnsi="Calibri" w:cs="Calibri"/>
          <w:sz w:val="22"/>
          <w:szCs w:val="22"/>
        </w:rPr>
      </w:pPr>
    </w:p>
    <w:p w14:paraId="75D054A5" w14:textId="77777777" w:rsidR="00C50331" w:rsidRPr="003A70C5" w:rsidRDefault="00C50331" w:rsidP="00110FBE">
      <w:pPr>
        <w:ind w:right="107"/>
        <w:jc w:val="center"/>
        <w:rPr>
          <w:rFonts w:ascii="Calibri" w:hAnsi="Calibri" w:cs="Calibri"/>
          <w:sz w:val="22"/>
          <w:szCs w:val="22"/>
        </w:rPr>
      </w:pPr>
    </w:p>
    <w:p w14:paraId="544C4483" w14:textId="77777777" w:rsidR="00FB1C4D" w:rsidRPr="003A70C5" w:rsidRDefault="000F0774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OPĆ</w:t>
      </w:r>
      <w:r w:rsidR="00993619" w:rsidRPr="003A70C5">
        <w:rPr>
          <w:rFonts w:ascii="Calibri" w:hAnsi="Calibri" w:cs="Calibri"/>
          <w:b/>
          <w:sz w:val="22"/>
          <w:szCs w:val="22"/>
        </w:rPr>
        <w:t>I</w:t>
      </w:r>
      <w:r w:rsidRPr="003A70C5">
        <w:rPr>
          <w:rFonts w:ascii="Calibri" w:hAnsi="Calibri" w:cs="Calibri"/>
          <w:b/>
          <w:sz w:val="22"/>
          <w:szCs w:val="22"/>
        </w:rPr>
        <w:t xml:space="preserve"> AKT</w:t>
      </w:r>
      <w:r w:rsidR="00B475D6" w:rsidRPr="003A70C5">
        <w:rPr>
          <w:rFonts w:ascii="Calibri" w:hAnsi="Calibri" w:cs="Calibri"/>
          <w:b/>
          <w:sz w:val="22"/>
          <w:szCs w:val="22"/>
        </w:rPr>
        <w:t xml:space="preserve"> </w:t>
      </w:r>
      <w:r w:rsidR="00226373" w:rsidRPr="003A70C5">
        <w:rPr>
          <w:rFonts w:ascii="Calibri" w:hAnsi="Calibri" w:cs="Calibri"/>
          <w:b/>
          <w:sz w:val="22"/>
          <w:szCs w:val="22"/>
        </w:rPr>
        <w:t>O</w:t>
      </w:r>
      <w:r w:rsidR="00516F17" w:rsidRPr="003A70C5">
        <w:rPr>
          <w:rFonts w:ascii="Calibri" w:hAnsi="Calibri" w:cs="Calibri"/>
          <w:b/>
          <w:sz w:val="22"/>
          <w:szCs w:val="22"/>
        </w:rPr>
        <w:t xml:space="preserve"> PROVEDBI</w:t>
      </w:r>
    </w:p>
    <w:p w14:paraId="0CED3820" w14:textId="77777777" w:rsidR="00226373" w:rsidRPr="003A70C5" w:rsidRDefault="00226373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POSTUP</w:t>
      </w:r>
      <w:r w:rsidR="00C50331" w:rsidRPr="003A70C5">
        <w:rPr>
          <w:rFonts w:ascii="Calibri" w:hAnsi="Calibri" w:cs="Calibri"/>
          <w:b/>
          <w:sz w:val="22"/>
          <w:szCs w:val="22"/>
        </w:rPr>
        <w:t>A</w:t>
      </w:r>
      <w:r w:rsidRPr="003A70C5">
        <w:rPr>
          <w:rFonts w:ascii="Calibri" w:hAnsi="Calibri" w:cs="Calibri"/>
          <w:b/>
          <w:sz w:val="22"/>
          <w:szCs w:val="22"/>
        </w:rPr>
        <w:t>KA</w:t>
      </w:r>
      <w:r w:rsidR="00BA14BB" w:rsidRPr="003A70C5">
        <w:rPr>
          <w:rFonts w:ascii="Calibri" w:hAnsi="Calibri" w:cs="Calibri"/>
          <w:b/>
          <w:sz w:val="22"/>
          <w:szCs w:val="22"/>
        </w:rPr>
        <w:t xml:space="preserve"> JEDNOSTAVNE</w:t>
      </w:r>
      <w:r w:rsidR="00FB1C4D" w:rsidRPr="003A70C5">
        <w:rPr>
          <w:rFonts w:ascii="Calibri" w:hAnsi="Calibri" w:cs="Calibri"/>
          <w:b/>
          <w:sz w:val="22"/>
          <w:szCs w:val="22"/>
        </w:rPr>
        <w:t xml:space="preserve"> </w:t>
      </w:r>
      <w:r w:rsidR="00516F17" w:rsidRPr="003A70C5">
        <w:rPr>
          <w:rFonts w:ascii="Calibri" w:hAnsi="Calibri" w:cs="Calibri"/>
          <w:b/>
          <w:sz w:val="22"/>
          <w:szCs w:val="22"/>
        </w:rPr>
        <w:t>NABAVE</w:t>
      </w:r>
    </w:p>
    <w:p w14:paraId="038ED1A3" w14:textId="77777777" w:rsidR="00505301" w:rsidRPr="003A70C5" w:rsidRDefault="00505301" w:rsidP="003C7BCE">
      <w:pPr>
        <w:ind w:right="107"/>
        <w:rPr>
          <w:rFonts w:ascii="Calibri" w:hAnsi="Calibri" w:cs="Calibri"/>
          <w:sz w:val="22"/>
          <w:szCs w:val="22"/>
        </w:rPr>
      </w:pPr>
    </w:p>
    <w:p w14:paraId="190CFB90" w14:textId="77777777" w:rsidR="004215BE" w:rsidRPr="003A70C5" w:rsidRDefault="00DC6C50" w:rsidP="00110FBE">
      <w:pPr>
        <w:pStyle w:val="Heading1"/>
        <w:rPr>
          <w:rFonts w:ascii="Calibri" w:hAnsi="Calibri" w:cs="Calibri"/>
          <w:sz w:val="22"/>
          <w:szCs w:val="22"/>
        </w:rPr>
      </w:pPr>
      <w:bookmarkStart w:id="0" w:name="_Toc122421409"/>
      <w:bookmarkStart w:id="1" w:name="_Toc122502526"/>
      <w:bookmarkStart w:id="2" w:name="_Toc122502545"/>
      <w:bookmarkStart w:id="3" w:name="_Toc122502642"/>
      <w:r w:rsidRPr="003A70C5">
        <w:rPr>
          <w:rFonts w:ascii="Calibri" w:hAnsi="Calibri" w:cs="Calibri"/>
          <w:sz w:val="22"/>
          <w:szCs w:val="22"/>
        </w:rPr>
        <w:t>I.</w:t>
      </w:r>
      <w:r w:rsidRPr="003A70C5">
        <w:rPr>
          <w:rFonts w:ascii="Calibri" w:hAnsi="Calibri" w:cs="Calibri"/>
          <w:sz w:val="22"/>
          <w:szCs w:val="22"/>
        </w:rPr>
        <w:tab/>
      </w:r>
      <w:r w:rsidR="000219C1" w:rsidRPr="003A70C5">
        <w:rPr>
          <w:rFonts w:ascii="Calibri" w:hAnsi="Calibri" w:cs="Calibri"/>
          <w:sz w:val="22"/>
          <w:szCs w:val="22"/>
        </w:rPr>
        <w:t>OPĆE ODREDBE</w:t>
      </w:r>
      <w:bookmarkEnd w:id="0"/>
      <w:bookmarkEnd w:id="1"/>
      <w:bookmarkEnd w:id="2"/>
      <w:bookmarkEnd w:id="3"/>
      <w:r w:rsidR="00F25705" w:rsidRPr="003A70C5">
        <w:rPr>
          <w:rFonts w:ascii="Calibri" w:hAnsi="Calibri" w:cs="Calibri"/>
          <w:sz w:val="22"/>
          <w:szCs w:val="22"/>
        </w:rPr>
        <w:t xml:space="preserve"> </w:t>
      </w:r>
    </w:p>
    <w:p w14:paraId="221B7046" w14:textId="77777777" w:rsidR="004215BE" w:rsidRPr="003A70C5" w:rsidRDefault="004215BE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1.</w:t>
      </w:r>
    </w:p>
    <w:p w14:paraId="11AEE04F" w14:textId="77777777" w:rsidR="00BE7F9C" w:rsidRPr="003A70C5" w:rsidRDefault="0034676F" w:rsidP="00FC385C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ab/>
      </w:r>
      <w:r w:rsidR="004B13F0" w:rsidRPr="003A70C5">
        <w:rPr>
          <w:rFonts w:ascii="Calibri" w:hAnsi="Calibri" w:cs="Calibri"/>
          <w:sz w:val="22"/>
          <w:szCs w:val="22"/>
        </w:rPr>
        <w:t>Ovi</w:t>
      </w:r>
      <w:r w:rsidR="00DC074C" w:rsidRPr="003A70C5">
        <w:rPr>
          <w:rFonts w:ascii="Calibri" w:hAnsi="Calibri" w:cs="Calibri"/>
          <w:sz w:val="22"/>
          <w:szCs w:val="22"/>
        </w:rPr>
        <w:t xml:space="preserve">m Općim aktom o provedbi postupaka jednostavne nabave (u daljnjem tekstu: Opći akt) </w:t>
      </w:r>
      <w:r w:rsidR="004B13F0" w:rsidRPr="003A70C5">
        <w:rPr>
          <w:rFonts w:ascii="Calibri" w:hAnsi="Calibri" w:cs="Calibri"/>
          <w:sz w:val="22"/>
          <w:szCs w:val="22"/>
        </w:rPr>
        <w:t>trgovačkog društva Odvodnja Samobor d.o.o. (u daljnjem tekstu: Naručitelj</w:t>
      </w:r>
      <w:r w:rsidRPr="003A70C5">
        <w:rPr>
          <w:rFonts w:ascii="Calibri" w:hAnsi="Calibri" w:cs="Calibri"/>
          <w:sz w:val="22"/>
          <w:szCs w:val="22"/>
        </w:rPr>
        <w:t xml:space="preserve">) </w:t>
      </w:r>
      <w:r w:rsidR="00DC074C" w:rsidRPr="003A70C5">
        <w:rPr>
          <w:rFonts w:ascii="Calibri" w:hAnsi="Calibri" w:cs="Calibri"/>
          <w:sz w:val="22"/>
          <w:szCs w:val="22"/>
        </w:rPr>
        <w:t xml:space="preserve">uređuju </w:t>
      </w:r>
      <w:r w:rsidRPr="003A70C5">
        <w:rPr>
          <w:rFonts w:ascii="Calibri" w:hAnsi="Calibri" w:cs="Calibri"/>
          <w:sz w:val="22"/>
          <w:szCs w:val="22"/>
        </w:rPr>
        <w:t xml:space="preserve">se </w:t>
      </w:r>
      <w:r w:rsidR="00DC074C" w:rsidRPr="003A70C5">
        <w:rPr>
          <w:rFonts w:ascii="Calibri" w:hAnsi="Calibri" w:cs="Calibri"/>
          <w:sz w:val="22"/>
          <w:szCs w:val="22"/>
        </w:rPr>
        <w:t>postupci koji prethode stvaranju ug</w:t>
      </w:r>
      <w:r w:rsidRPr="003A70C5">
        <w:rPr>
          <w:rFonts w:ascii="Calibri" w:hAnsi="Calibri" w:cs="Calibri"/>
          <w:sz w:val="22"/>
          <w:szCs w:val="22"/>
        </w:rPr>
        <w:t>ovor</w:t>
      </w:r>
      <w:r w:rsidR="004B13F0" w:rsidRPr="003A70C5">
        <w:rPr>
          <w:rFonts w:ascii="Calibri" w:hAnsi="Calibri" w:cs="Calibri"/>
          <w:sz w:val="22"/>
          <w:szCs w:val="22"/>
        </w:rPr>
        <w:t>nog odnosa</w:t>
      </w:r>
      <w:r w:rsidR="004B13F0" w:rsidRPr="003A70C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B13F0" w:rsidRPr="003A70C5">
        <w:rPr>
          <w:rFonts w:ascii="Calibri" w:hAnsi="Calibri" w:cs="Calibri"/>
          <w:sz w:val="22"/>
          <w:szCs w:val="22"/>
        </w:rPr>
        <w:t xml:space="preserve">za nabavu roba i </w:t>
      </w:r>
      <w:r w:rsidR="00DC074C" w:rsidRPr="003A70C5">
        <w:rPr>
          <w:rFonts w:ascii="Calibri" w:hAnsi="Calibri" w:cs="Calibri"/>
          <w:sz w:val="22"/>
          <w:szCs w:val="22"/>
        </w:rPr>
        <w:t>usluga</w:t>
      </w:r>
      <w:r w:rsidR="00D542EB" w:rsidRPr="003A70C5">
        <w:rPr>
          <w:rFonts w:ascii="Calibri" w:hAnsi="Calibri" w:cs="Calibri"/>
          <w:sz w:val="22"/>
          <w:szCs w:val="22"/>
        </w:rPr>
        <w:t xml:space="preserve"> </w:t>
      </w:r>
      <w:r w:rsidR="00DC074C" w:rsidRPr="003A70C5">
        <w:rPr>
          <w:rFonts w:ascii="Calibri" w:hAnsi="Calibri" w:cs="Calibri"/>
          <w:sz w:val="22"/>
          <w:szCs w:val="22"/>
        </w:rPr>
        <w:t xml:space="preserve">procijenjene vrijednosti do </w:t>
      </w:r>
      <w:r w:rsidR="007F5FF5" w:rsidRPr="003A70C5">
        <w:rPr>
          <w:rFonts w:ascii="Calibri" w:hAnsi="Calibri" w:cs="Calibri"/>
          <w:sz w:val="22"/>
          <w:szCs w:val="22"/>
        </w:rPr>
        <w:t>26.540,00 eura</w:t>
      </w:r>
      <w:r w:rsidR="00DC074C" w:rsidRPr="003A70C5">
        <w:rPr>
          <w:rFonts w:ascii="Calibri" w:hAnsi="Calibri" w:cs="Calibri"/>
          <w:sz w:val="22"/>
          <w:szCs w:val="22"/>
        </w:rPr>
        <w:t xml:space="preserve"> bez PDV-a</w:t>
      </w:r>
      <w:r w:rsidR="00854521" w:rsidRPr="003A70C5">
        <w:rPr>
          <w:rFonts w:ascii="Calibri" w:hAnsi="Calibri" w:cs="Calibri"/>
          <w:sz w:val="22"/>
          <w:szCs w:val="22"/>
        </w:rPr>
        <w:t>,</w:t>
      </w:r>
      <w:r w:rsidR="00DC074C" w:rsidRPr="003A70C5">
        <w:rPr>
          <w:rFonts w:ascii="Calibri" w:hAnsi="Calibri" w:cs="Calibri"/>
          <w:sz w:val="22"/>
          <w:szCs w:val="22"/>
        </w:rPr>
        <w:t xml:space="preserve"> odnosno </w:t>
      </w:r>
      <w:r w:rsidR="004B13F0" w:rsidRPr="003A70C5">
        <w:rPr>
          <w:rFonts w:ascii="Calibri" w:hAnsi="Calibri" w:cs="Calibri"/>
          <w:sz w:val="22"/>
          <w:szCs w:val="22"/>
        </w:rPr>
        <w:t>za nabavu radova procijenjene vrijedn</w:t>
      </w:r>
      <w:r w:rsidRPr="003A70C5">
        <w:rPr>
          <w:rFonts w:ascii="Calibri" w:hAnsi="Calibri" w:cs="Calibri"/>
          <w:sz w:val="22"/>
          <w:szCs w:val="22"/>
        </w:rPr>
        <w:t xml:space="preserve">osti do </w:t>
      </w:r>
      <w:r w:rsidR="007F5FF5" w:rsidRPr="003A70C5">
        <w:rPr>
          <w:rFonts w:ascii="Calibri" w:hAnsi="Calibri" w:cs="Calibri"/>
          <w:sz w:val="22"/>
          <w:szCs w:val="22"/>
        </w:rPr>
        <w:t>66.360,00 eura</w:t>
      </w:r>
      <w:r w:rsidRPr="003A70C5">
        <w:rPr>
          <w:rFonts w:ascii="Calibri" w:hAnsi="Calibri" w:cs="Calibri"/>
          <w:sz w:val="22"/>
          <w:szCs w:val="22"/>
        </w:rPr>
        <w:t xml:space="preserve"> bez PDV-a</w:t>
      </w:r>
      <w:r w:rsidR="004B13F0" w:rsidRPr="003A70C5">
        <w:rPr>
          <w:rFonts w:ascii="Calibri" w:hAnsi="Calibri" w:cs="Calibri"/>
          <w:sz w:val="22"/>
          <w:szCs w:val="22"/>
        </w:rPr>
        <w:t xml:space="preserve"> </w:t>
      </w:r>
      <w:r w:rsidRPr="003A70C5">
        <w:rPr>
          <w:rFonts w:ascii="Calibri" w:hAnsi="Calibri" w:cs="Calibri"/>
          <w:sz w:val="22"/>
          <w:szCs w:val="22"/>
        </w:rPr>
        <w:t xml:space="preserve">(u daljnjem tekstu: jednostavna nabava), </w:t>
      </w:r>
      <w:r w:rsidR="004B13F0" w:rsidRPr="003A70C5">
        <w:rPr>
          <w:rFonts w:ascii="Calibri" w:hAnsi="Calibri" w:cs="Calibri"/>
          <w:sz w:val="22"/>
          <w:szCs w:val="22"/>
        </w:rPr>
        <w:t xml:space="preserve">a </w:t>
      </w:r>
      <w:r w:rsidR="00DC074C" w:rsidRPr="003A70C5">
        <w:rPr>
          <w:rFonts w:ascii="Calibri" w:hAnsi="Calibri" w:cs="Calibri"/>
          <w:sz w:val="22"/>
          <w:szCs w:val="22"/>
        </w:rPr>
        <w:t xml:space="preserve">za koje </w:t>
      </w:r>
      <w:r w:rsidR="004B13F0" w:rsidRPr="003A70C5">
        <w:rPr>
          <w:rFonts w:ascii="Calibri" w:hAnsi="Calibri" w:cs="Calibri"/>
          <w:sz w:val="22"/>
          <w:szCs w:val="22"/>
        </w:rPr>
        <w:t>u skladu s</w:t>
      </w:r>
      <w:r w:rsidR="00DC074C" w:rsidRPr="003A70C5">
        <w:rPr>
          <w:rFonts w:ascii="Calibri" w:hAnsi="Calibri" w:cs="Calibri"/>
          <w:sz w:val="22"/>
          <w:szCs w:val="22"/>
        </w:rPr>
        <w:t xml:space="preserve"> </w:t>
      </w:r>
      <w:r w:rsidR="00DA065C" w:rsidRPr="003A70C5">
        <w:rPr>
          <w:rFonts w:ascii="Calibri" w:hAnsi="Calibri" w:cs="Calibri"/>
          <w:sz w:val="22"/>
          <w:szCs w:val="22"/>
        </w:rPr>
        <w:t>člankom 12. stavkom 1.</w:t>
      </w:r>
      <w:r w:rsidR="00DC074C" w:rsidRPr="003A70C5">
        <w:rPr>
          <w:rFonts w:ascii="Calibri" w:hAnsi="Calibri" w:cs="Calibri"/>
          <w:sz w:val="22"/>
          <w:szCs w:val="22"/>
        </w:rPr>
        <w:t xml:space="preserve"> Zakona o javnoj nabavi ne postoji obveza</w:t>
      </w:r>
      <w:r w:rsidRPr="003A70C5">
        <w:rPr>
          <w:rFonts w:ascii="Calibri" w:hAnsi="Calibri" w:cs="Calibri"/>
          <w:sz w:val="22"/>
          <w:szCs w:val="22"/>
        </w:rPr>
        <w:t xml:space="preserve"> provedbe postupka javne nabave.</w:t>
      </w:r>
    </w:p>
    <w:p w14:paraId="7CDFF6FC" w14:textId="77777777" w:rsidR="00C81442" w:rsidRPr="003A70C5" w:rsidRDefault="00C81442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2.</w:t>
      </w:r>
    </w:p>
    <w:p w14:paraId="37131BE8" w14:textId="77777777" w:rsidR="0034676F" w:rsidRPr="003A70C5" w:rsidRDefault="00BE7F9C" w:rsidP="00110FBE">
      <w:pPr>
        <w:ind w:right="107"/>
        <w:jc w:val="both"/>
        <w:rPr>
          <w:rFonts w:ascii="Calibri" w:hAnsi="Calibri" w:cs="Calibri"/>
          <w:color w:val="FF0000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1)</w:t>
      </w:r>
      <w:r w:rsidRPr="003A70C5">
        <w:rPr>
          <w:rFonts w:ascii="Calibri" w:hAnsi="Calibri" w:cs="Calibri"/>
          <w:sz w:val="22"/>
          <w:szCs w:val="22"/>
        </w:rPr>
        <w:tab/>
      </w:r>
      <w:r w:rsidR="00DA065C" w:rsidRPr="003A70C5">
        <w:rPr>
          <w:rFonts w:ascii="Calibri" w:hAnsi="Calibri" w:cs="Calibri"/>
          <w:sz w:val="22"/>
          <w:szCs w:val="22"/>
        </w:rPr>
        <w:t xml:space="preserve">Naručitelj </w:t>
      </w:r>
      <w:r w:rsidR="00C90E1C" w:rsidRPr="003A70C5">
        <w:rPr>
          <w:rFonts w:ascii="Calibri" w:hAnsi="Calibri" w:cs="Calibri"/>
          <w:sz w:val="22"/>
          <w:szCs w:val="22"/>
        </w:rPr>
        <w:t xml:space="preserve">će </w:t>
      </w:r>
      <w:r w:rsidR="00DA065C" w:rsidRPr="003A70C5">
        <w:rPr>
          <w:rFonts w:ascii="Calibri" w:hAnsi="Calibri" w:cs="Calibri"/>
          <w:sz w:val="22"/>
          <w:szCs w:val="22"/>
        </w:rPr>
        <w:t>prilikom provođenja postupaka jednosta</w:t>
      </w:r>
      <w:r w:rsidR="00F53FE0" w:rsidRPr="003A70C5">
        <w:rPr>
          <w:rFonts w:ascii="Calibri" w:hAnsi="Calibri" w:cs="Calibri"/>
          <w:sz w:val="22"/>
          <w:szCs w:val="22"/>
        </w:rPr>
        <w:t xml:space="preserve">vne nabave poštovati </w:t>
      </w:r>
      <w:r w:rsidR="00C90E1C" w:rsidRPr="003A70C5">
        <w:rPr>
          <w:rFonts w:ascii="Calibri" w:hAnsi="Calibri" w:cs="Calibri"/>
          <w:sz w:val="22"/>
          <w:szCs w:val="22"/>
        </w:rPr>
        <w:t>temeljna načela utvrđena Zakonom o javnoj nabavi</w:t>
      </w:r>
      <w:r w:rsidR="00377ACC" w:rsidRPr="003A70C5">
        <w:rPr>
          <w:rFonts w:ascii="Calibri" w:hAnsi="Calibri" w:cs="Calibri"/>
          <w:color w:val="FF0000"/>
          <w:sz w:val="22"/>
          <w:szCs w:val="22"/>
        </w:rPr>
        <w:t>.</w:t>
      </w:r>
    </w:p>
    <w:p w14:paraId="73225E95" w14:textId="77777777" w:rsidR="006E5CB3" w:rsidRPr="003A70C5" w:rsidRDefault="00BE7F9C" w:rsidP="000219C1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2</w:t>
      </w:r>
      <w:r w:rsidR="0034676F" w:rsidRPr="003A70C5">
        <w:rPr>
          <w:rFonts w:ascii="Calibri" w:hAnsi="Calibri" w:cs="Calibri"/>
          <w:sz w:val="22"/>
          <w:szCs w:val="22"/>
        </w:rPr>
        <w:t>)</w:t>
      </w:r>
      <w:r w:rsidR="0034676F" w:rsidRPr="003A70C5">
        <w:rPr>
          <w:rFonts w:ascii="Calibri" w:hAnsi="Calibri" w:cs="Calibri"/>
          <w:sz w:val="22"/>
          <w:szCs w:val="22"/>
        </w:rPr>
        <w:tab/>
        <w:t>U provedbi postupaka jednostavne nabave, osim ovog Općeg akta, primjenjuju se i drugi zakonski, podzakonski i interni akti, a koji se odnose na pojedini predmet nabave u smislu posebnih zakona (npr. Zakon o obveznim odnosima, Zakon o gradnji i dr</w:t>
      </w:r>
      <w:r w:rsidR="004B6425" w:rsidRPr="003A70C5">
        <w:rPr>
          <w:rFonts w:ascii="Calibri" w:hAnsi="Calibri" w:cs="Calibri"/>
          <w:sz w:val="22"/>
          <w:szCs w:val="22"/>
        </w:rPr>
        <w:t>ugi</w:t>
      </w:r>
      <w:r w:rsidR="0034676F" w:rsidRPr="003A70C5">
        <w:rPr>
          <w:rFonts w:ascii="Calibri" w:hAnsi="Calibri" w:cs="Calibri"/>
          <w:sz w:val="22"/>
          <w:szCs w:val="22"/>
        </w:rPr>
        <w:t>).</w:t>
      </w:r>
    </w:p>
    <w:p w14:paraId="08936907" w14:textId="77777777" w:rsidR="003C29C4" w:rsidRPr="003A70C5" w:rsidRDefault="003C29C4" w:rsidP="000219C1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3)</w:t>
      </w:r>
      <w:r w:rsidRPr="003A70C5">
        <w:rPr>
          <w:rFonts w:ascii="Calibri" w:hAnsi="Calibri" w:cs="Calibri"/>
          <w:sz w:val="22"/>
          <w:szCs w:val="22"/>
        </w:rPr>
        <w:tab/>
        <w:t>Pod procijenjenom vrijednošću nabave u smislu ovog Općeg akta podrazumijeva se ukupna vrijednost nabave bez PDV-a.</w:t>
      </w:r>
    </w:p>
    <w:p w14:paraId="1A30DE6D" w14:textId="77777777" w:rsidR="003C29C4" w:rsidRPr="003A70C5" w:rsidRDefault="003C29C4" w:rsidP="000219C1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4)</w:t>
      </w:r>
      <w:r w:rsidRPr="003A70C5">
        <w:rPr>
          <w:rFonts w:ascii="Calibri" w:hAnsi="Calibri" w:cs="Calibri"/>
          <w:sz w:val="22"/>
          <w:szCs w:val="22"/>
        </w:rPr>
        <w:tab/>
        <w:t>Izrazi koji se koriste u ovom Općem aktu, a imaju rodno značenje, odnose se jednako na muški i ženski rod.</w:t>
      </w:r>
    </w:p>
    <w:p w14:paraId="5FD1CDDE" w14:textId="77777777" w:rsidR="006E5CB3" w:rsidRPr="003A70C5" w:rsidRDefault="006E5CB3" w:rsidP="00377ACC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3.</w:t>
      </w:r>
    </w:p>
    <w:p w14:paraId="0ED3A86D" w14:textId="77777777" w:rsidR="006E5CB3" w:rsidRPr="003A70C5" w:rsidRDefault="002723C1" w:rsidP="00110FBE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1</w:t>
      </w:r>
      <w:r w:rsidR="006E5CB3" w:rsidRPr="003A70C5">
        <w:rPr>
          <w:rFonts w:ascii="Calibri" w:hAnsi="Calibri" w:cs="Calibri"/>
          <w:sz w:val="22"/>
          <w:szCs w:val="22"/>
        </w:rPr>
        <w:t>)</w:t>
      </w:r>
      <w:r w:rsidR="006E5CB3" w:rsidRPr="003A70C5">
        <w:rPr>
          <w:rFonts w:ascii="Calibri" w:hAnsi="Calibri" w:cs="Calibri"/>
          <w:sz w:val="22"/>
          <w:szCs w:val="22"/>
        </w:rPr>
        <w:tab/>
        <w:t xml:space="preserve">Postupci jednostavne nabave </w:t>
      </w:r>
      <w:r w:rsidR="001F498D" w:rsidRPr="00664924">
        <w:rPr>
          <w:rFonts w:ascii="Calibri" w:hAnsi="Calibri" w:cs="Calibri"/>
          <w:sz w:val="22"/>
          <w:szCs w:val="22"/>
        </w:rPr>
        <w:t>čija je procijenjena vrijednost jednaka ili veća od 2.650,00 eura bez PDV-a</w:t>
      </w:r>
      <w:r w:rsidR="001F498D">
        <w:rPr>
          <w:rFonts w:ascii="Calibri" w:hAnsi="Calibri" w:cs="Calibri"/>
          <w:sz w:val="22"/>
          <w:szCs w:val="22"/>
        </w:rPr>
        <w:t xml:space="preserve"> </w:t>
      </w:r>
      <w:r w:rsidR="00664924" w:rsidRPr="003A70C5">
        <w:rPr>
          <w:rFonts w:ascii="Calibri" w:hAnsi="Calibri" w:cs="Calibri"/>
          <w:sz w:val="22"/>
          <w:szCs w:val="22"/>
        </w:rPr>
        <w:t>moraju biti usklađeni s</w:t>
      </w:r>
      <w:r w:rsidR="006E5CB3" w:rsidRPr="003A70C5">
        <w:rPr>
          <w:rFonts w:ascii="Calibri" w:hAnsi="Calibri" w:cs="Calibri"/>
          <w:sz w:val="22"/>
          <w:szCs w:val="22"/>
        </w:rPr>
        <w:t xml:space="preserve"> Planom nabave Naručitelja.</w:t>
      </w:r>
    </w:p>
    <w:p w14:paraId="68F10ADA" w14:textId="77777777" w:rsidR="00E10524" w:rsidRPr="003A70C5" w:rsidRDefault="002723C1" w:rsidP="000219C1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2</w:t>
      </w:r>
      <w:r w:rsidR="000934B3" w:rsidRPr="003A70C5">
        <w:rPr>
          <w:rFonts w:ascii="Calibri" w:hAnsi="Calibri" w:cs="Calibri"/>
          <w:sz w:val="22"/>
          <w:szCs w:val="22"/>
        </w:rPr>
        <w:t>)</w:t>
      </w:r>
      <w:r w:rsidR="000934B3" w:rsidRPr="003A70C5">
        <w:rPr>
          <w:rFonts w:ascii="Calibri" w:hAnsi="Calibri" w:cs="Calibri"/>
          <w:sz w:val="22"/>
          <w:szCs w:val="22"/>
        </w:rPr>
        <w:tab/>
        <w:t>Naručitelj ne smije dijeliti vrijednost ili predmet nabave s namjerom izbjegavanja primjene Zakona o javnoj nabavi.</w:t>
      </w:r>
    </w:p>
    <w:p w14:paraId="023A4250" w14:textId="77777777" w:rsidR="00E10524" w:rsidRPr="003A70C5" w:rsidRDefault="000934B3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4</w:t>
      </w:r>
      <w:r w:rsidR="00E10524" w:rsidRPr="003A70C5">
        <w:rPr>
          <w:rFonts w:ascii="Calibri" w:hAnsi="Calibri" w:cs="Calibri"/>
          <w:b/>
          <w:sz w:val="22"/>
          <w:szCs w:val="22"/>
        </w:rPr>
        <w:t>.</w:t>
      </w:r>
    </w:p>
    <w:p w14:paraId="100EA6DF" w14:textId="77777777" w:rsidR="00BE7F9C" w:rsidRPr="003A70C5" w:rsidRDefault="00B148DB" w:rsidP="00377ACC">
      <w:pPr>
        <w:ind w:right="107" w:firstLine="708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Naručitelj će poduzimati sve prikladne mjere radi sprečavanja sukoba interesa sukladno odredbama</w:t>
      </w:r>
      <w:r w:rsidR="00DA065C" w:rsidRPr="003A70C5">
        <w:rPr>
          <w:rFonts w:ascii="Calibri" w:hAnsi="Calibri" w:cs="Calibri"/>
          <w:sz w:val="22"/>
          <w:szCs w:val="22"/>
        </w:rPr>
        <w:t xml:space="preserve"> Zakona o javnoj nabavi</w:t>
      </w:r>
      <w:r w:rsidRPr="003A70C5">
        <w:rPr>
          <w:rFonts w:ascii="Calibri" w:hAnsi="Calibri" w:cs="Calibri"/>
          <w:sz w:val="22"/>
          <w:szCs w:val="22"/>
        </w:rPr>
        <w:t xml:space="preserve"> (čl. 75.-83.)</w:t>
      </w:r>
      <w:r w:rsidR="00DA065C" w:rsidRPr="003A70C5">
        <w:rPr>
          <w:rFonts w:ascii="Calibri" w:hAnsi="Calibri" w:cs="Calibri"/>
          <w:sz w:val="22"/>
          <w:szCs w:val="22"/>
        </w:rPr>
        <w:t xml:space="preserve">. </w:t>
      </w:r>
    </w:p>
    <w:p w14:paraId="1D246825" w14:textId="77777777" w:rsidR="00BE7F9C" w:rsidRPr="003A70C5" w:rsidRDefault="00C81442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</w:t>
      </w:r>
      <w:r w:rsidR="000934B3" w:rsidRPr="003A70C5">
        <w:rPr>
          <w:rFonts w:ascii="Calibri" w:hAnsi="Calibri" w:cs="Calibri"/>
          <w:b/>
          <w:sz w:val="22"/>
          <w:szCs w:val="22"/>
        </w:rPr>
        <w:t>lanak 5</w:t>
      </w:r>
      <w:r w:rsidRPr="003A70C5">
        <w:rPr>
          <w:rFonts w:ascii="Calibri" w:hAnsi="Calibri" w:cs="Calibri"/>
          <w:b/>
          <w:sz w:val="22"/>
          <w:szCs w:val="22"/>
        </w:rPr>
        <w:t>.</w:t>
      </w:r>
    </w:p>
    <w:p w14:paraId="18BC2797" w14:textId="77777777" w:rsidR="008E4192" w:rsidRPr="003A70C5" w:rsidRDefault="00C81442" w:rsidP="00110FBE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ab/>
        <w:t xml:space="preserve">Naručitelj i gospodarski subjekti komuniciraju i razmjenjuju podatke </w:t>
      </w:r>
      <w:r w:rsidR="00BE7F9C" w:rsidRPr="003A70C5">
        <w:rPr>
          <w:rFonts w:ascii="Calibri" w:hAnsi="Calibri" w:cs="Calibri"/>
          <w:sz w:val="22"/>
          <w:szCs w:val="22"/>
        </w:rPr>
        <w:t xml:space="preserve">prvenstveno </w:t>
      </w:r>
      <w:r w:rsidRPr="003A70C5">
        <w:rPr>
          <w:rFonts w:ascii="Calibri" w:hAnsi="Calibri" w:cs="Calibri"/>
          <w:sz w:val="22"/>
          <w:szCs w:val="22"/>
        </w:rPr>
        <w:t>elektroničkim sredstvima komunikacije</w:t>
      </w:r>
      <w:r w:rsidR="00F06546" w:rsidRPr="003A70C5">
        <w:rPr>
          <w:rFonts w:ascii="Calibri" w:hAnsi="Calibri" w:cs="Calibri"/>
          <w:sz w:val="22"/>
          <w:szCs w:val="22"/>
        </w:rPr>
        <w:t>,</w:t>
      </w:r>
      <w:r w:rsidR="00BE7F9C" w:rsidRPr="003A70C5">
        <w:rPr>
          <w:rFonts w:ascii="Calibri" w:hAnsi="Calibri" w:cs="Calibri"/>
          <w:sz w:val="22"/>
          <w:szCs w:val="22"/>
        </w:rPr>
        <w:t xml:space="preserve"> no komunikacija </w:t>
      </w:r>
      <w:r w:rsidRPr="003A70C5">
        <w:rPr>
          <w:rFonts w:ascii="Calibri" w:hAnsi="Calibri" w:cs="Calibri"/>
          <w:sz w:val="22"/>
          <w:szCs w:val="22"/>
        </w:rPr>
        <w:t xml:space="preserve">se </w:t>
      </w:r>
      <w:r w:rsidR="00BE7F9C" w:rsidRPr="003A70C5">
        <w:rPr>
          <w:rFonts w:ascii="Calibri" w:hAnsi="Calibri" w:cs="Calibri"/>
          <w:sz w:val="22"/>
          <w:szCs w:val="22"/>
        </w:rPr>
        <w:t xml:space="preserve">može </w:t>
      </w:r>
      <w:r w:rsidRPr="003A70C5">
        <w:rPr>
          <w:rFonts w:ascii="Calibri" w:hAnsi="Calibri" w:cs="Calibri"/>
          <w:sz w:val="22"/>
          <w:szCs w:val="22"/>
        </w:rPr>
        <w:t xml:space="preserve">odvijati </w:t>
      </w:r>
      <w:r w:rsidR="00BE7F9C" w:rsidRPr="003A70C5">
        <w:rPr>
          <w:rFonts w:ascii="Calibri" w:hAnsi="Calibri" w:cs="Calibri"/>
          <w:sz w:val="22"/>
          <w:szCs w:val="22"/>
        </w:rPr>
        <w:t xml:space="preserve">i </w:t>
      </w:r>
      <w:r w:rsidRPr="003A70C5">
        <w:rPr>
          <w:rFonts w:ascii="Calibri" w:hAnsi="Calibri" w:cs="Calibri"/>
          <w:sz w:val="22"/>
          <w:szCs w:val="22"/>
        </w:rPr>
        <w:t>putem ovlaštenog pružatelja poštanskih usluga ili druge odgovarajuće kurirske službe, telefaksom, neposrednom dostavom ili njihovim kombinira</w:t>
      </w:r>
      <w:r w:rsidR="00B148DB" w:rsidRPr="003A70C5">
        <w:rPr>
          <w:rFonts w:ascii="Calibri" w:hAnsi="Calibri" w:cs="Calibri"/>
          <w:sz w:val="22"/>
          <w:szCs w:val="22"/>
        </w:rPr>
        <w:t>njem s elektroničkim sredstvima.</w:t>
      </w:r>
    </w:p>
    <w:p w14:paraId="05477EA9" w14:textId="77777777" w:rsidR="002974A6" w:rsidRPr="003A70C5" w:rsidRDefault="002974A6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6.</w:t>
      </w:r>
    </w:p>
    <w:p w14:paraId="22D2D2B7" w14:textId="77777777" w:rsidR="002974A6" w:rsidRPr="0014247F" w:rsidRDefault="002974A6" w:rsidP="00110FBE">
      <w:pPr>
        <w:ind w:right="107"/>
        <w:jc w:val="both"/>
        <w:rPr>
          <w:rFonts w:ascii="Calibri" w:hAnsi="Calibri" w:cs="Calibri"/>
          <w:strike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ab/>
      </w:r>
      <w:r w:rsidRPr="0014247F">
        <w:rPr>
          <w:rFonts w:ascii="Calibri" w:hAnsi="Calibri" w:cs="Calibri"/>
          <w:sz w:val="22"/>
          <w:szCs w:val="22"/>
        </w:rPr>
        <w:t xml:space="preserve">Prije pokretanja postupka jednostavne nabave Naručitelj </w:t>
      </w:r>
      <w:r w:rsidR="000219C1" w:rsidRPr="0014247F">
        <w:rPr>
          <w:rFonts w:ascii="Calibri" w:hAnsi="Calibri" w:cs="Calibri"/>
          <w:sz w:val="22"/>
          <w:szCs w:val="22"/>
        </w:rPr>
        <w:t>provodi</w:t>
      </w:r>
      <w:r w:rsidRPr="0014247F">
        <w:rPr>
          <w:rFonts w:ascii="Calibri" w:hAnsi="Calibri" w:cs="Calibri"/>
          <w:sz w:val="22"/>
          <w:szCs w:val="22"/>
        </w:rPr>
        <w:t xml:space="preserve"> analizu </w:t>
      </w:r>
      <w:r w:rsidR="00F3351A" w:rsidRPr="0014247F">
        <w:rPr>
          <w:rFonts w:ascii="Calibri" w:hAnsi="Calibri" w:cs="Calibri"/>
          <w:sz w:val="22"/>
          <w:szCs w:val="22"/>
        </w:rPr>
        <w:t xml:space="preserve">tržišta u </w:t>
      </w:r>
      <w:r w:rsidR="00F06546" w:rsidRPr="0014247F">
        <w:rPr>
          <w:rFonts w:ascii="Calibri" w:hAnsi="Calibri" w:cs="Calibri"/>
          <w:sz w:val="22"/>
          <w:szCs w:val="22"/>
        </w:rPr>
        <w:t>sv</w:t>
      </w:r>
      <w:r w:rsidR="0086364C" w:rsidRPr="0014247F">
        <w:rPr>
          <w:rFonts w:ascii="Calibri" w:hAnsi="Calibri" w:cs="Calibri"/>
          <w:sz w:val="22"/>
          <w:szCs w:val="22"/>
        </w:rPr>
        <w:t>rhu pripreme nabave te prikuplja</w:t>
      </w:r>
      <w:r w:rsidR="00F06546" w:rsidRPr="0014247F">
        <w:rPr>
          <w:rFonts w:ascii="Calibri" w:hAnsi="Calibri" w:cs="Calibri"/>
          <w:sz w:val="22"/>
          <w:szCs w:val="22"/>
        </w:rPr>
        <w:t xml:space="preserve"> </w:t>
      </w:r>
      <w:r w:rsidR="00F3351A" w:rsidRPr="0014247F">
        <w:rPr>
          <w:rFonts w:ascii="Calibri" w:hAnsi="Calibri" w:cs="Calibri"/>
          <w:sz w:val="22"/>
          <w:szCs w:val="22"/>
        </w:rPr>
        <w:t>nazive i adrese gospodarskih subjekata kojima će biti upućen</w:t>
      </w:r>
      <w:r w:rsidR="0086364C" w:rsidRPr="0014247F">
        <w:rPr>
          <w:rFonts w:ascii="Calibri" w:hAnsi="Calibri" w:cs="Calibri"/>
          <w:sz w:val="22"/>
          <w:szCs w:val="22"/>
        </w:rPr>
        <w:t xml:space="preserve"> </w:t>
      </w:r>
      <w:r w:rsidR="00F3351A" w:rsidRPr="0014247F">
        <w:rPr>
          <w:rFonts w:ascii="Calibri" w:hAnsi="Calibri" w:cs="Calibri"/>
          <w:sz w:val="22"/>
          <w:szCs w:val="22"/>
        </w:rPr>
        <w:t>poziv na dostavu ponude.</w:t>
      </w:r>
      <w:r w:rsidRPr="0014247F">
        <w:rPr>
          <w:rFonts w:ascii="Calibri" w:hAnsi="Calibri" w:cs="Calibri"/>
          <w:sz w:val="22"/>
          <w:szCs w:val="22"/>
        </w:rPr>
        <w:t xml:space="preserve"> U tu svrhu koristit će se i vlastita baza podataka.</w:t>
      </w:r>
    </w:p>
    <w:p w14:paraId="0CEA8E99" w14:textId="77777777" w:rsidR="002974A6" w:rsidRPr="003A70C5" w:rsidRDefault="000219C1" w:rsidP="00110FBE">
      <w:pPr>
        <w:pStyle w:val="Heading1"/>
        <w:rPr>
          <w:rFonts w:ascii="Calibri" w:hAnsi="Calibri" w:cs="Calibri"/>
          <w:sz w:val="22"/>
          <w:szCs w:val="22"/>
        </w:rPr>
      </w:pPr>
      <w:bookmarkStart w:id="4" w:name="_Toc122421410"/>
      <w:bookmarkStart w:id="5" w:name="_Toc122502527"/>
      <w:bookmarkStart w:id="6" w:name="_Toc122502546"/>
      <w:bookmarkStart w:id="7" w:name="_Toc122502643"/>
      <w:r w:rsidRPr="003A70C5">
        <w:rPr>
          <w:rFonts w:ascii="Calibri" w:hAnsi="Calibri" w:cs="Calibri"/>
          <w:sz w:val="22"/>
          <w:szCs w:val="22"/>
        </w:rPr>
        <w:t>II</w:t>
      </w:r>
      <w:r w:rsidR="00DC6C50" w:rsidRPr="003A70C5">
        <w:rPr>
          <w:rFonts w:ascii="Calibri" w:hAnsi="Calibri" w:cs="Calibri"/>
          <w:sz w:val="22"/>
          <w:szCs w:val="22"/>
        </w:rPr>
        <w:t>.</w:t>
      </w:r>
      <w:r w:rsidR="00DC6C50" w:rsidRPr="003A70C5">
        <w:rPr>
          <w:rFonts w:ascii="Calibri" w:hAnsi="Calibri" w:cs="Calibri"/>
          <w:sz w:val="22"/>
          <w:szCs w:val="22"/>
        </w:rPr>
        <w:tab/>
      </w:r>
      <w:r w:rsidR="00695183" w:rsidRPr="003A70C5">
        <w:rPr>
          <w:rFonts w:ascii="Calibri" w:hAnsi="Calibri" w:cs="Calibri"/>
          <w:sz w:val="22"/>
          <w:szCs w:val="22"/>
        </w:rPr>
        <w:t>POKRETANJE POSTUPKA</w:t>
      </w:r>
      <w:bookmarkEnd w:id="4"/>
      <w:bookmarkEnd w:id="5"/>
      <w:bookmarkEnd w:id="6"/>
      <w:bookmarkEnd w:id="7"/>
    </w:p>
    <w:p w14:paraId="1D6D4E70" w14:textId="77777777" w:rsidR="00F5695F" w:rsidRPr="003A70C5" w:rsidRDefault="002974A6" w:rsidP="00154614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7.</w:t>
      </w:r>
    </w:p>
    <w:p w14:paraId="0566E3C6" w14:textId="77777777" w:rsidR="00F5695F" w:rsidRDefault="00F5695F" w:rsidP="004A6ECC">
      <w:pPr>
        <w:numPr>
          <w:ilvl w:val="0"/>
          <w:numId w:val="7"/>
        </w:numPr>
        <w:ind w:left="0" w:right="107" w:firstLine="0"/>
        <w:jc w:val="both"/>
        <w:rPr>
          <w:rFonts w:ascii="Calibri" w:hAnsi="Calibri" w:cs="Calibri"/>
          <w:sz w:val="22"/>
          <w:szCs w:val="22"/>
        </w:rPr>
      </w:pPr>
      <w:r w:rsidRPr="00F5695F">
        <w:rPr>
          <w:rFonts w:ascii="Calibri" w:hAnsi="Calibri" w:cs="Calibri"/>
          <w:sz w:val="22"/>
          <w:szCs w:val="22"/>
        </w:rPr>
        <w:t xml:space="preserve">Postupak </w:t>
      </w:r>
      <w:r w:rsidR="000219C1">
        <w:rPr>
          <w:rFonts w:ascii="Calibri" w:hAnsi="Calibri" w:cs="Calibri"/>
          <w:sz w:val="22"/>
          <w:szCs w:val="22"/>
        </w:rPr>
        <w:t>jednostavne</w:t>
      </w:r>
      <w:r w:rsidR="000219C1" w:rsidRPr="00F5695F">
        <w:rPr>
          <w:rFonts w:ascii="Calibri" w:hAnsi="Calibri" w:cs="Calibri"/>
          <w:sz w:val="22"/>
          <w:szCs w:val="22"/>
        </w:rPr>
        <w:t xml:space="preserve"> </w:t>
      </w:r>
      <w:r w:rsidRPr="00F5695F">
        <w:rPr>
          <w:rFonts w:ascii="Calibri" w:hAnsi="Calibri" w:cs="Calibri"/>
          <w:sz w:val="22"/>
          <w:szCs w:val="22"/>
        </w:rPr>
        <w:t xml:space="preserve">nabave </w:t>
      </w:r>
      <w:r w:rsidR="009158D9">
        <w:rPr>
          <w:rFonts w:ascii="Calibri" w:hAnsi="Calibri" w:cs="Calibri"/>
          <w:sz w:val="22"/>
          <w:szCs w:val="22"/>
        </w:rPr>
        <w:t xml:space="preserve">se pokreće na temelju zahtjeva ili </w:t>
      </w:r>
      <w:r w:rsidRPr="00F5695F">
        <w:rPr>
          <w:rFonts w:ascii="Calibri" w:hAnsi="Calibri" w:cs="Calibri"/>
          <w:sz w:val="22"/>
          <w:szCs w:val="22"/>
        </w:rPr>
        <w:t>naloga</w:t>
      </w:r>
      <w:r w:rsidR="0014247F">
        <w:rPr>
          <w:rFonts w:ascii="Calibri" w:hAnsi="Calibri" w:cs="Calibri"/>
          <w:sz w:val="22"/>
          <w:szCs w:val="22"/>
        </w:rPr>
        <w:t xml:space="preserve"> </w:t>
      </w:r>
      <w:r w:rsidRPr="00F5695F">
        <w:rPr>
          <w:rFonts w:ascii="Calibri" w:hAnsi="Calibri" w:cs="Calibri"/>
          <w:sz w:val="22"/>
          <w:szCs w:val="22"/>
        </w:rPr>
        <w:t>za nabavu koji se dostavlja stručnom suradniku za financije ili nabavu, a koji sadrži specifikaciju predmeta nabave, troškovnik odnosno određene tehničke specifikacije i/ili količinu ovisno o konkretnom predmetu nabave, prijedlog sredstva i razine objave poziva za dostavu ponuda u skladu s ovim Općim aktom (prijedlog kojem/kojim će se gospodarskom subjektu/subjektima uputiti</w:t>
      </w:r>
      <w:r w:rsidR="002D738C">
        <w:rPr>
          <w:rFonts w:ascii="Calibri" w:hAnsi="Calibri" w:cs="Calibri"/>
          <w:sz w:val="22"/>
          <w:szCs w:val="22"/>
        </w:rPr>
        <w:t xml:space="preserve"> </w:t>
      </w:r>
      <w:r w:rsidRPr="00F5695F">
        <w:rPr>
          <w:rFonts w:ascii="Calibri" w:hAnsi="Calibri" w:cs="Calibri"/>
          <w:sz w:val="22"/>
          <w:szCs w:val="22"/>
        </w:rPr>
        <w:t>poziv na dostavu ponude odnosno objava na internetskim stranicama ili u EOJN), sektor za koji se zahtjeva nabava, datum podnošenja zahtjeva te potpis podnositelja zahtjeva.</w:t>
      </w:r>
    </w:p>
    <w:p w14:paraId="573CE889" w14:textId="77777777" w:rsidR="00F5695F" w:rsidRDefault="00A1422E" w:rsidP="00A1422E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</w:r>
      <w:r w:rsidR="00F5695F" w:rsidRPr="00F5695F">
        <w:rPr>
          <w:rFonts w:ascii="Calibri" w:hAnsi="Calibri" w:cs="Calibri"/>
          <w:sz w:val="22"/>
          <w:szCs w:val="22"/>
        </w:rPr>
        <w:t xml:space="preserve">Poziv na dostavu ponuda se upućuje prvenstveno elektroničkim putem ili drugim dokazivim putem, te mora sadržavati sve potrebne podatke koji gospodarskom subjektu omogućuju izradu ponude te informacije o bitnim pojedinostima ugovora kao što su najmanje naziv </w:t>
      </w:r>
      <w:r w:rsidR="00C77BDE">
        <w:rPr>
          <w:rFonts w:ascii="Calibri" w:hAnsi="Calibri" w:cs="Calibri"/>
          <w:sz w:val="22"/>
          <w:szCs w:val="22"/>
        </w:rPr>
        <w:t>N</w:t>
      </w:r>
      <w:r w:rsidR="00F5695F" w:rsidRPr="00F5695F">
        <w:rPr>
          <w:rFonts w:ascii="Calibri" w:hAnsi="Calibri" w:cs="Calibri"/>
          <w:sz w:val="22"/>
          <w:szCs w:val="22"/>
        </w:rPr>
        <w:t>aručitelja, opis predmeta nabave i tehničke specifikacije, procijenjenu vrijednost nabave, kriterij odabira najpovoljnije ponude, vremenski rok i način podnošenja ponuda te kontakt osobu, broj telefona i adresu elektroničke pošte.</w:t>
      </w:r>
    </w:p>
    <w:p w14:paraId="56B1C628" w14:textId="77777777" w:rsidR="00154614" w:rsidRPr="00154614" w:rsidRDefault="00154614" w:rsidP="00154614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154614">
        <w:rPr>
          <w:rFonts w:ascii="Calibri" w:hAnsi="Calibri" w:cs="Calibri"/>
          <w:sz w:val="22"/>
          <w:szCs w:val="22"/>
        </w:rPr>
        <w:t>)</w:t>
      </w:r>
      <w:r w:rsidRPr="00154614">
        <w:rPr>
          <w:rFonts w:ascii="Calibri" w:hAnsi="Calibri" w:cs="Calibri"/>
          <w:sz w:val="22"/>
          <w:szCs w:val="22"/>
        </w:rPr>
        <w:tab/>
        <w:t xml:space="preserve">Kriterij za odabir ponude u postupcima jednostavne nabave je najniža cijena ili ekonomski najpovoljnija ponuda te Naručitelj može u svim postupcima jednostavne nabave koristiti bilo koji od ta dva kriterija. </w:t>
      </w:r>
    </w:p>
    <w:p w14:paraId="7D0BC611" w14:textId="77777777" w:rsidR="00154614" w:rsidRDefault="00154614" w:rsidP="00154614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154614">
        <w:rPr>
          <w:rFonts w:ascii="Calibri" w:hAnsi="Calibri" w:cs="Calibri"/>
          <w:sz w:val="22"/>
          <w:szCs w:val="22"/>
        </w:rPr>
        <w:t>)</w:t>
      </w:r>
      <w:r w:rsidRPr="00154614">
        <w:rPr>
          <w:rFonts w:ascii="Calibri" w:hAnsi="Calibri" w:cs="Calibri"/>
          <w:sz w:val="22"/>
          <w:szCs w:val="22"/>
        </w:rPr>
        <w:tab/>
        <w:t>Ako je kriterij odabira ekonomski najpovoljnija ponuda</w:t>
      </w:r>
      <w:r w:rsidR="00DC6A00">
        <w:rPr>
          <w:rFonts w:ascii="Calibri" w:hAnsi="Calibri" w:cs="Calibri"/>
          <w:sz w:val="22"/>
          <w:szCs w:val="22"/>
        </w:rPr>
        <w:t>,</w:t>
      </w:r>
      <w:r w:rsidRPr="00154614">
        <w:rPr>
          <w:rFonts w:ascii="Calibri" w:hAnsi="Calibri" w:cs="Calibri"/>
          <w:sz w:val="22"/>
          <w:szCs w:val="22"/>
        </w:rPr>
        <w:t xml:space="preserve"> moraju biti navedeni dodatni kriteriji temeljem kojih će se ponuda bodovati (kvalitete, tehničke, estetske i funkcionalne značajke, ekološke osobine, operativni troškovi, kvalifikacija i iskustvo osoblja, rok isporuke odnosno izvršenja i dr.) te način njihova bodovanja.</w:t>
      </w:r>
    </w:p>
    <w:p w14:paraId="47BA7CB3" w14:textId="77777777" w:rsidR="00405732" w:rsidRDefault="00405732" w:rsidP="00154614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405732">
        <w:rPr>
          <w:rFonts w:ascii="Calibri" w:hAnsi="Calibri" w:cs="Calibri"/>
          <w:sz w:val="22"/>
          <w:szCs w:val="22"/>
        </w:rPr>
        <w:t>Ponuda je izjava volje Ponuditelja u pisanom obliku da će isporučiti robu, pružiti usluge ili izvesti radove u skladu s uvjetima i zahtjevima iz</w:t>
      </w:r>
      <w:r>
        <w:rPr>
          <w:rFonts w:ascii="Calibri" w:hAnsi="Calibri" w:cs="Calibri"/>
          <w:sz w:val="22"/>
          <w:szCs w:val="22"/>
        </w:rPr>
        <w:t xml:space="preserve"> Poziva na dostavu ponuda</w:t>
      </w:r>
    </w:p>
    <w:p w14:paraId="584EC90D" w14:textId="77777777" w:rsidR="00A10EB8" w:rsidRPr="00154614" w:rsidRDefault="00A10EB8" w:rsidP="00154614">
      <w:pPr>
        <w:ind w:right="107"/>
        <w:jc w:val="both"/>
        <w:rPr>
          <w:rFonts w:ascii="Calibri" w:hAnsi="Calibri" w:cs="Calibri"/>
          <w:sz w:val="22"/>
          <w:szCs w:val="22"/>
        </w:rPr>
      </w:pPr>
    </w:p>
    <w:p w14:paraId="6183D262" w14:textId="77777777" w:rsidR="00A1422E" w:rsidRPr="00A1422E" w:rsidRDefault="00A1422E" w:rsidP="00A10EB8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A1422E">
        <w:rPr>
          <w:rFonts w:ascii="Calibri" w:hAnsi="Calibri" w:cs="Calibri"/>
          <w:b/>
          <w:sz w:val="22"/>
          <w:szCs w:val="22"/>
        </w:rPr>
        <w:t xml:space="preserve">Članak </w:t>
      </w:r>
      <w:r>
        <w:rPr>
          <w:rFonts w:ascii="Calibri" w:hAnsi="Calibri" w:cs="Calibri"/>
          <w:b/>
          <w:sz w:val="22"/>
          <w:szCs w:val="22"/>
        </w:rPr>
        <w:t>8</w:t>
      </w:r>
      <w:r w:rsidRPr="00A1422E">
        <w:rPr>
          <w:rFonts w:ascii="Calibri" w:hAnsi="Calibri" w:cs="Calibri"/>
          <w:b/>
          <w:sz w:val="22"/>
          <w:szCs w:val="22"/>
        </w:rPr>
        <w:t>.</w:t>
      </w:r>
    </w:p>
    <w:p w14:paraId="192AF190" w14:textId="77777777" w:rsidR="00695183" w:rsidRDefault="00A1422E" w:rsidP="00A10EB8">
      <w:pPr>
        <w:pStyle w:val="ListParagraph"/>
        <w:spacing w:after="0"/>
        <w:ind w:left="0" w:right="107" w:firstLine="0"/>
        <w:jc w:val="both"/>
        <w:rPr>
          <w:rFonts w:ascii="Calibri" w:hAnsi="Calibri" w:cs="Calibri"/>
          <w:sz w:val="22"/>
        </w:rPr>
      </w:pPr>
      <w:r w:rsidRPr="00A1422E">
        <w:rPr>
          <w:rFonts w:ascii="Calibri" w:hAnsi="Calibri" w:cs="Calibri"/>
          <w:sz w:val="22"/>
        </w:rPr>
        <w:tab/>
        <w:t xml:space="preserve">Naručitelj može, uvažavajući načelo učinkovitosti i ekonomičnosti te razmjernosti, </w:t>
      </w:r>
      <w:r w:rsidR="00E80349">
        <w:rPr>
          <w:rFonts w:ascii="Calibri" w:hAnsi="Calibri" w:cs="Calibri"/>
          <w:sz w:val="22"/>
        </w:rPr>
        <w:t xml:space="preserve">u postupcima jednostavne nabave, u pozivu za dostavu ponuda, </w:t>
      </w:r>
      <w:r w:rsidRPr="00A1422E">
        <w:rPr>
          <w:rFonts w:ascii="Calibri" w:hAnsi="Calibri" w:cs="Calibri"/>
          <w:sz w:val="22"/>
        </w:rPr>
        <w:t>od gospodarskih subjekata tražiti sljedeće vrste jamstava, ovisno o predmetu nabave: jamstvo za ozbiljnost ponude, jamstvo za uredno ispunjenje ugovora, jamstvo za otklanjanje nedostataka u jamstvenom roku, jamstvo o osiguranju za pokriće odgovornosti.</w:t>
      </w:r>
    </w:p>
    <w:p w14:paraId="1F81F3BC" w14:textId="77777777" w:rsidR="00CC4891" w:rsidRPr="00A1422E" w:rsidRDefault="00CC4891" w:rsidP="00A1422E">
      <w:pPr>
        <w:pStyle w:val="ListParagraph"/>
        <w:ind w:left="0" w:right="107" w:firstLine="0"/>
        <w:jc w:val="both"/>
        <w:rPr>
          <w:rFonts w:ascii="Calibri" w:hAnsi="Calibri" w:cs="Calibri"/>
          <w:sz w:val="22"/>
        </w:rPr>
      </w:pPr>
    </w:p>
    <w:p w14:paraId="577045A4" w14:textId="77777777" w:rsidR="00A1422E" w:rsidRPr="00A1422E" w:rsidRDefault="00A1422E" w:rsidP="00CC4891">
      <w:pPr>
        <w:pStyle w:val="ListParagraph"/>
        <w:spacing w:after="0"/>
        <w:ind w:left="0" w:right="107" w:firstLine="0"/>
        <w:jc w:val="center"/>
        <w:rPr>
          <w:rFonts w:ascii="Calibri" w:hAnsi="Calibri" w:cs="Calibri"/>
          <w:b/>
          <w:sz w:val="22"/>
        </w:rPr>
      </w:pPr>
      <w:r w:rsidRPr="00A1422E">
        <w:rPr>
          <w:rFonts w:ascii="Calibri" w:hAnsi="Calibri" w:cs="Calibri"/>
          <w:b/>
          <w:sz w:val="22"/>
        </w:rPr>
        <w:t xml:space="preserve">Članak </w:t>
      </w:r>
      <w:r>
        <w:rPr>
          <w:rFonts w:ascii="Calibri" w:hAnsi="Calibri" w:cs="Calibri"/>
          <w:b/>
          <w:sz w:val="22"/>
        </w:rPr>
        <w:t>9</w:t>
      </w:r>
      <w:r w:rsidRPr="00A1422E">
        <w:rPr>
          <w:rFonts w:ascii="Calibri" w:hAnsi="Calibri" w:cs="Calibri"/>
          <w:b/>
          <w:sz w:val="22"/>
        </w:rPr>
        <w:t>.</w:t>
      </w:r>
    </w:p>
    <w:p w14:paraId="092C9653" w14:textId="77777777" w:rsidR="00A1422E" w:rsidRPr="00A1422E" w:rsidRDefault="00A1422E" w:rsidP="004A6ECC">
      <w:pPr>
        <w:numPr>
          <w:ilvl w:val="0"/>
          <w:numId w:val="5"/>
        </w:numPr>
        <w:ind w:left="0" w:right="107" w:firstLine="0"/>
        <w:jc w:val="both"/>
        <w:rPr>
          <w:rFonts w:ascii="Calibri" w:hAnsi="Calibri" w:cs="Calibri"/>
          <w:sz w:val="22"/>
          <w:szCs w:val="22"/>
        </w:rPr>
      </w:pPr>
      <w:r w:rsidRPr="00A1422E">
        <w:rPr>
          <w:rFonts w:ascii="Calibri" w:hAnsi="Calibri" w:cs="Calibri"/>
          <w:sz w:val="22"/>
          <w:szCs w:val="22"/>
        </w:rPr>
        <w:t xml:space="preserve">Naručitelj </w:t>
      </w:r>
      <w:r w:rsidR="00E80349">
        <w:rPr>
          <w:rFonts w:ascii="Calibri" w:hAnsi="Calibri" w:cs="Calibri"/>
          <w:sz w:val="22"/>
          <w:szCs w:val="22"/>
        </w:rPr>
        <w:t xml:space="preserve">može </w:t>
      </w:r>
      <w:r w:rsidRPr="00A1422E">
        <w:rPr>
          <w:rFonts w:ascii="Calibri" w:hAnsi="Calibri" w:cs="Calibri"/>
          <w:sz w:val="22"/>
          <w:szCs w:val="22"/>
        </w:rPr>
        <w:t>u postupcima je</w:t>
      </w:r>
      <w:r w:rsidR="00C13A7D">
        <w:rPr>
          <w:rFonts w:ascii="Calibri" w:hAnsi="Calibri" w:cs="Calibri"/>
          <w:sz w:val="22"/>
          <w:szCs w:val="22"/>
        </w:rPr>
        <w:t>dnostavne</w:t>
      </w:r>
      <w:r w:rsidRPr="00A1422E">
        <w:rPr>
          <w:rFonts w:ascii="Calibri" w:hAnsi="Calibri" w:cs="Calibri"/>
          <w:sz w:val="22"/>
          <w:szCs w:val="22"/>
        </w:rPr>
        <w:t xml:space="preserve"> nabave</w:t>
      </w:r>
      <w:r w:rsidR="00E80349">
        <w:rPr>
          <w:rFonts w:ascii="Calibri" w:hAnsi="Calibri" w:cs="Calibri"/>
          <w:sz w:val="22"/>
          <w:szCs w:val="22"/>
        </w:rPr>
        <w:t>,</w:t>
      </w:r>
      <w:r w:rsidRPr="00A1422E">
        <w:rPr>
          <w:rFonts w:ascii="Calibri" w:hAnsi="Calibri" w:cs="Calibri"/>
          <w:sz w:val="22"/>
          <w:szCs w:val="22"/>
        </w:rPr>
        <w:t xml:space="preserve"> </w:t>
      </w:r>
      <w:r w:rsidR="00E80349" w:rsidRPr="00E80349">
        <w:rPr>
          <w:rFonts w:ascii="Calibri" w:hAnsi="Calibri" w:cs="Calibri"/>
          <w:sz w:val="22"/>
          <w:szCs w:val="22"/>
        </w:rPr>
        <w:t>u pozivu za dostavu ponuda</w:t>
      </w:r>
      <w:r w:rsidR="00E80349">
        <w:rPr>
          <w:rFonts w:ascii="Calibri" w:hAnsi="Calibri" w:cs="Calibri"/>
          <w:sz w:val="22"/>
          <w:szCs w:val="22"/>
        </w:rPr>
        <w:t>,</w:t>
      </w:r>
      <w:r w:rsidR="00E80349" w:rsidRPr="00E80349">
        <w:rPr>
          <w:rFonts w:ascii="Calibri" w:hAnsi="Calibri" w:cs="Calibri"/>
          <w:sz w:val="22"/>
          <w:szCs w:val="22"/>
        </w:rPr>
        <w:t xml:space="preserve"> </w:t>
      </w:r>
      <w:r w:rsidR="00E80349">
        <w:rPr>
          <w:rFonts w:ascii="Calibri" w:hAnsi="Calibri" w:cs="Calibri"/>
          <w:sz w:val="22"/>
          <w:szCs w:val="22"/>
        </w:rPr>
        <w:t>odrediti</w:t>
      </w:r>
      <w:r w:rsidR="008448C9">
        <w:rPr>
          <w:rFonts w:ascii="Calibri" w:hAnsi="Calibri" w:cs="Calibri"/>
          <w:sz w:val="22"/>
          <w:szCs w:val="22"/>
        </w:rPr>
        <w:t xml:space="preserve"> jedan ili više kriterija za kvalitativni odabir (</w:t>
      </w:r>
      <w:r w:rsidRPr="00A1422E">
        <w:rPr>
          <w:rFonts w:ascii="Calibri" w:hAnsi="Calibri" w:cs="Calibri"/>
          <w:sz w:val="22"/>
          <w:szCs w:val="22"/>
        </w:rPr>
        <w:t>osnove isključenja i uvjete sposobnosti ponuditelja, uvjete pravne sposobnosti, uvjete financijske te</w:t>
      </w:r>
      <w:r w:rsidR="008448C9">
        <w:rPr>
          <w:rFonts w:ascii="Calibri" w:hAnsi="Calibri" w:cs="Calibri"/>
          <w:sz w:val="22"/>
          <w:szCs w:val="22"/>
        </w:rPr>
        <w:t xml:space="preserve"> tehničke i stručne sposobnosti).</w:t>
      </w:r>
    </w:p>
    <w:p w14:paraId="0E8F974B" w14:textId="77777777" w:rsidR="00A1422E" w:rsidRDefault="00A1422E" w:rsidP="004A6ECC">
      <w:pPr>
        <w:numPr>
          <w:ilvl w:val="0"/>
          <w:numId w:val="5"/>
        </w:numPr>
        <w:ind w:left="0" w:right="107" w:firstLine="0"/>
        <w:jc w:val="both"/>
        <w:rPr>
          <w:rFonts w:ascii="Calibri" w:hAnsi="Calibri" w:cs="Calibri"/>
          <w:sz w:val="22"/>
          <w:szCs w:val="22"/>
        </w:rPr>
      </w:pPr>
      <w:r w:rsidRPr="00A1422E">
        <w:rPr>
          <w:rFonts w:ascii="Calibri" w:hAnsi="Calibri" w:cs="Calibri"/>
          <w:sz w:val="22"/>
          <w:szCs w:val="22"/>
        </w:rPr>
        <w:t xml:space="preserve">Sve dokumente koje Naručitelj zahtijeva ponuditelji mogu dostaviti u neovjerenoj preslici. Neovjerenom preslikom smatra se i neovjereni ispis elektroničke isprave, a izabrani ponuditelj je u obvezi dostaviti originale na uvid na zahtjev Naručitelja. </w:t>
      </w:r>
    </w:p>
    <w:p w14:paraId="35ABC102" w14:textId="77777777" w:rsidR="00A1422E" w:rsidRPr="00A1422E" w:rsidRDefault="00A1422E" w:rsidP="004A6ECC">
      <w:pPr>
        <w:numPr>
          <w:ilvl w:val="0"/>
          <w:numId w:val="5"/>
        </w:numPr>
        <w:ind w:left="0" w:right="107" w:hanging="11"/>
        <w:jc w:val="both"/>
        <w:rPr>
          <w:rFonts w:ascii="Calibri" w:hAnsi="Calibri" w:cs="Calibri"/>
          <w:sz w:val="22"/>
          <w:szCs w:val="22"/>
        </w:rPr>
      </w:pPr>
      <w:r w:rsidRPr="00A1422E">
        <w:rPr>
          <w:rFonts w:ascii="Calibri" w:hAnsi="Calibri" w:cs="Calibri"/>
          <w:sz w:val="22"/>
          <w:szCs w:val="22"/>
        </w:rPr>
        <w:t>Razine tehničke, stručne ili financijske sposobnosti koji se zahtijevaju za određenu nabavu moraju biti vezani uz predmet nabave te biti razmjerni predmetu i procijenjenoj vrijednosti nabave.</w:t>
      </w:r>
    </w:p>
    <w:p w14:paraId="19183C60" w14:textId="77777777" w:rsidR="00A1422E" w:rsidRPr="00A1422E" w:rsidRDefault="00A1422E" w:rsidP="004A6ECC">
      <w:pPr>
        <w:numPr>
          <w:ilvl w:val="0"/>
          <w:numId w:val="5"/>
        </w:numPr>
        <w:ind w:left="0" w:right="107" w:hanging="11"/>
        <w:jc w:val="both"/>
        <w:rPr>
          <w:rFonts w:ascii="Calibri" w:hAnsi="Calibri" w:cs="Calibri"/>
          <w:sz w:val="22"/>
          <w:szCs w:val="22"/>
        </w:rPr>
      </w:pPr>
      <w:r w:rsidRPr="00A1422E">
        <w:rPr>
          <w:rFonts w:ascii="Calibri" w:hAnsi="Calibri" w:cs="Calibri"/>
          <w:sz w:val="22"/>
          <w:szCs w:val="22"/>
        </w:rPr>
        <w:t>Ako potencijalni ponuditelji moraju u po</w:t>
      </w:r>
      <w:r w:rsidR="00E80349">
        <w:rPr>
          <w:rFonts w:ascii="Calibri" w:hAnsi="Calibri" w:cs="Calibri"/>
          <w:sz w:val="22"/>
          <w:szCs w:val="22"/>
        </w:rPr>
        <w:t>nudi dostaviti određene potvrde</w:t>
      </w:r>
      <w:r w:rsidRPr="00A1422E">
        <w:rPr>
          <w:rFonts w:ascii="Calibri" w:hAnsi="Calibri" w:cs="Calibri"/>
          <w:sz w:val="22"/>
          <w:szCs w:val="22"/>
        </w:rPr>
        <w:t xml:space="preserve">, diplome ili druge oblike pisanih dokaza, naručitelj će prihvatiti jednakovrijedne dokumente u skladu s načelom uzajamnog priznavanja bez obzira na zemlju izdavatelja. </w:t>
      </w:r>
    </w:p>
    <w:p w14:paraId="51D0EFC3" w14:textId="77777777" w:rsidR="00A1422E" w:rsidRPr="00005934" w:rsidRDefault="00A1422E" w:rsidP="004A6ECC">
      <w:pPr>
        <w:numPr>
          <w:ilvl w:val="0"/>
          <w:numId w:val="5"/>
        </w:numPr>
        <w:ind w:right="107" w:hanging="720"/>
        <w:jc w:val="both"/>
        <w:rPr>
          <w:rFonts w:ascii="Calibri" w:hAnsi="Calibri" w:cs="Calibri"/>
          <w:sz w:val="22"/>
          <w:szCs w:val="22"/>
        </w:rPr>
      </w:pPr>
      <w:r w:rsidRPr="00005934">
        <w:rPr>
          <w:rFonts w:ascii="Calibri" w:hAnsi="Calibri" w:cs="Calibri"/>
          <w:sz w:val="22"/>
          <w:szCs w:val="22"/>
        </w:rPr>
        <w:t>Naručitelj može isključiti ponudu</w:t>
      </w:r>
      <w:r w:rsidR="000219C1" w:rsidRPr="00005934">
        <w:rPr>
          <w:rFonts w:ascii="Calibri" w:hAnsi="Calibri" w:cs="Calibri"/>
          <w:sz w:val="22"/>
          <w:szCs w:val="22"/>
        </w:rPr>
        <w:t xml:space="preserve"> </w:t>
      </w:r>
      <w:r w:rsidRPr="00005934">
        <w:rPr>
          <w:rFonts w:ascii="Calibri" w:hAnsi="Calibri" w:cs="Calibri"/>
          <w:sz w:val="22"/>
          <w:szCs w:val="22"/>
        </w:rPr>
        <w:t xml:space="preserve">za koju na temelju rezultata pregleda i ocjene ponuda utvrdi da: </w:t>
      </w:r>
    </w:p>
    <w:p w14:paraId="578AF137" w14:textId="77777777" w:rsidR="00A1422E" w:rsidRPr="00005934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sz w:val="22"/>
        </w:rPr>
      </w:pPr>
      <w:r w:rsidRPr="00005934">
        <w:rPr>
          <w:rFonts w:ascii="Calibri" w:hAnsi="Calibri" w:cs="Calibri"/>
          <w:sz w:val="22"/>
        </w:rPr>
        <w:t>ponuditelj nije dokazao svoju sposobnost odnosno nije dostavio dokumente u skladu s pozivom na dostavu ponuda</w:t>
      </w:r>
    </w:p>
    <w:p w14:paraId="0854C1F8" w14:textId="77777777" w:rsidR="00A1422E" w:rsidRPr="00005934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ponuditelj ne ispunjava tražene kriterije za kvalitativni odabir gospodarskog subjekta</w:t>
      </w:r>
    </w:p>
    <w:p w14:paraId="36A20BA7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je cijena ponude veća od procijenjene vrijednosti predmeta nabave i ako time prelazi pragove jednostavne nabave po članku 12. stavku 1. Zakona o javnoj nabavi</w:t>
      </w:r>
    </w:p>
    <w:p w14:paraId="01A5E73B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je ponuda suprotna odredbama poziva na dostavu ponuda</w:t>
      </w:r>
    </w:p>
    <w:p w14:paraId="54A46294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nije dostavljeno jamstvo za ozbiljnost ponude ukoliko je traženo</w:t>
      </w:r>
    </w:p>
    <w:p w14:paraId="41669EAF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ponuda ne ispunjava uvjete vezane uz svojstva ili tehničke specifikacije predmeta nabave, te time ne ispunjava zahtjeve iz poziva na dostavu ponuda</w:t>
      </w:r>
    </w:p>
    <w:p w14:paraId="18E2797E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ponuditelj nije pisanim putem prihvatio ispravak računske pogreške</w:t>
      </w:r>
    </w:p>
    <w:p w14:paraId="435B890D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cijena nije iskazana u apsolutnom iznosu</w:t>
      </w:r>
    </w:p>
    <w:p w14:paraId="29A58CFE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ponuditelj unutar postavljenog roka nije dao zatraženo objašnjenje o neuobičajeno niskoj cijeni ponude ili njegovo objašnjenje nije za Naručitelja prihvatljivo</w:t>
      </w:r>
    </w:p>
    <w:p w14:paraId="4F1EBADF" w14:textId="77777777" w:rsidR="00A1422E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je ponuditelj dostavio dvije ili više ponuda</w:t>
      </w:r>
    </w:p>
    <w:p w14:paraId="68F3EB9B" w14:textId="77777777" w:rsidR="00A1422E" w:rsidRPr="00005934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ponuda nije cjelovita</w:t>
      </w:r>
    </w:p>
    <w:p w14:paraId="70A2770B" w14:textId="77777777" w:rsidR="00FA32BC" w:rsidRPr="00BC7F93" w:rsidRDefault="00A1422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005934">
        <w:rPr>
          <w:rFonts w:ascii="Calibri" w:hAnsi="Calibri" w:cs="Calibri"/>
          <w:sz w:val="22"/>
        </w:rPr>
        <w:t>ili zbog drugih razloga isključenja.</w:t>
      </w:r>
    </w:p>
    <w:p w14:paraId="23BDC3C1" w14:textId="77777777" w:rsidR="00A1422E" w:rsidRDefault="00A1422E" w:rsidP="00A1422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A1422E">
        <w:rPr>
          <w:rFonts w:ascii="Calibri" w:hAnsi="Calibri" w:cs="Calibri"/>
          <w:b/>
          <w:sz w:val="22"/>
          <w:szCs w:val="22"/>
        </w:rPr>
        <w:t xml:space="preserve">Članak </w:t>
      </w:r>
      <w:r>
        <w:rPr>
          <w:rFonts w:ascii="Calibri" w:hAnsi="Calibri" w:cs="Calibri"/>
          <w:b/>
          <w:sz w:val="22"/>
          <w:szCs w:val="22"/>
        </w:rPr>
        <w:t>10</w:t>
      </w:r>
      <w:r w:rsidRPr="00A1422E">
        <w:rPr>
          <w:rFonts w:ascii="Calibri" w:hAnsi="Calibri" w:cs="Calibri"/>
          <w:b/>
          <w:sz w:val="22"/>
          <w:szCs w:val="22"/>
        </w:rPr>
        <w:t>.</w:t>
      </w:r>
    </w:p>
    <w:p w14:paraId="420B862D" w14:textId="77777777" w:rsidR="00695183" w:rsidRPr="00695183" w:rsidRDefault="00695183" w:rsidP="00695183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695183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</w:r>
      <w:r w:rsidRPr="00695183">
        <w:rPr>
          <w:rFonts w:ascii="Calibri" w:hAnsi="Calibri" w:cs="Calibri"/>
          <w:sz w:val="22"/>
          <w:szCs w:val="22"/>
        </w:rPr>
        <w:t>Naručitelj može poništiti postupak jednostavne nabave, prije ili nakon isteka roka za dostavu ponuda</w:t>
      </w:r>
      <w:r w:rsidR="00303D11">
        <w:rPr>
          <w:rFonts w:ascii="Calibri" w:hAnsi="Calibri" w:cs="Calibri"/>
          <w:sz w:val="22"/>
          <w:szCs w:val="22"/>
        </w:rPr>
        <w:t>,</w:t>
      </w:r>
      <w:r w:rsidRPr="00695183">
        <w:rPr>
          <w:rFonts w:ascii="Calibri" w:hAnsi="Calibri" w:cs="Calibri"/>
          <w:sz w:val="22"/>
          <w:szCs w:val="22"/>
        </w:rPr>
        <w:t xml:space="preserve"> bez posebnog pisanog obrazloženja.</w:t>
      </w:r>
    </w:p>
    <w:p w14:paraId="4F2735A0" w14:textId="77777777" w:rsidR="00154614" w:rsidRPr="00A1422E" w:rsidRDefault="00695183" w:rsidP="00695183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</w:r>
      <w:r w:rsidR="00A1422E" w:rsidRPr="00A1422E">
        <w:rPr>
          <w:rFonts w:ascii="Calibri" w:hAnsi="Calibri" w:cs="Calibri"/>
          <w:sz w:val="22"/>
          <w:szCs w:val="22"/>
        </w:rPr>
        <w:t>Naručitelj može izmijeniti ugovor o jednostavnoj nabavi tijekom njegova trajanja, a</w:t>
      </w:r>
      <w:r w:rsidR="00A1422E">
        <w:rPr>
          <w:rFonts w:ascii="Calibri" w:hAnsi="Calibri" w:cs="Calibri"/>
          <w:sz w:val="22"/>
          <w:szCs w:val="22"/>
        </w:rPr>
        <w:t>li</w:t>
      </w:r>
      <w:r w:rsidR="00A1422E" w:rsidRPr="00A1422E">
        <w:rPr>
          <w:rFonts w:ascii="Calibri" w:hAnsi="Calibri" w:cs="Calibri"/>
          <w:sz w:val="22"/>
          <w:szCs w:val="22"/>
        </w:rPr>
        <w:t xml:space="preserve"> neto kumulativna vrijednost svih aneksa i osnovnog ugovora ne smije prelaziti vrijednosne pragove jednostavne nabave određene </w:t>
      </w:r>
      <w:r w:rsidR="00040DCB">
        <w:rPr>
          <w:rFonts w:ascii="Calibri" w:hAnsi="Calibri" w:cs="Calibri"/>
          <w:sz w:val="22"/>
          <w:szCs w:val="22"/>
        </w:rPr>
        <w:t>Zakonom o javnoj nabavi.</w:t>
      </w:r>
    </w:p>
    <w:p w14:paraId="2E412DB1" w14:textId="77777777" w:rsidR="008B754E" w:rsidRPr="003A70C5" w:rsidRDefault="000219C1" w:rsidP="00110FBE">
      <w:pPr>
        <w:pStyle w:val="Heading1"/>
        <w:rPr>
          <w:rFonts w:ascii="Calibri" w:hAnsi="Calibri" w:cs="Calibri"/>
          <w:sz w:val="22"/>
          <w:szCs w:val="22"/>
        </w:rPr>
      </w:pPr>
      <w:bookmarkStart w:id="8" w:name="_Toc122421411"/>
      <w:bookmarkStart w:id="9" w:name="_Toc122502528"/>
      <w:bookmarkStart w:id="10" w:name="_Toc122502547"/>
      <w:bookmarkStart w:id="11" w:name="_Toc122502644"/>
      <w:r w:rsidRPr="003A70C5">
        <w:rPr>
          <w:rFonts w:ascii="Calibri" w:hAnsi="Calibri" w:cs="Calibri"/>
          <w:sz w:val="22"/>
          <w:szCs w:val="22"/>
        </w:rPr>
        <w:t>III</w:t>
      </w:r>
      <w:r w:rsidR="00DC6C50" w:rsidRPr="003A70C5">
        <w:rPr>
          <w:rFonts w:ascii="Calibri" w:hAnsi="Calibri" w:cs="Calibri"/>
          <w:sz w:val="22"/>
          <w:szCs w:val="22"/>
        </w:rPr>
        <w:t>.</w:t>
      </w:r>
      <w:r w:rsidR="00DC6C50" w:rsidRPr="003A70C5">
        <w:rPr>
          <w:rFonts w:ascii="Calibri" w:hAnsi="Calibri" w:cs="Calibri"/>
          <w:sz w:val="22"/>
          <w:szCs w:val="22"/>
        </w:rPr>
        <w:tab/>
      </w:r>
      <w:r w:rsidR="008B754E" w:rsidRPr="003A70C5">
        <w:rPr>
          <w:rFonts w:ascii="Calibri" w:hAnsi="Calibri" w:cs="Calibri"/>
          <w:sz w:val="22"/>
          <w:szCs w:val="22"/>
        </w:rPr>
        <w:t>VRIJEDNOSNI PRAGOVI</w:t>
      </w:r>
      <w:r w:rsidR="009643D1" w:rsidRPr="003A70C5">
        <w:rPr>
          <w:rFonts w:ascii="Calibri" w:hAnsi="Calibri" w:cs="Calibri"/>
          <w:sz w:val="22"/>
          <w:szCs w:val="22"/>
        </w:rPr>
        <w:t xml:space="preserve"> JEDNOSTAVNE</w:t>
      </w:r>
      <w:r w:rsidR="00F866E3" w:rsidRPr="003A70C5">
        <w:rPr>
          <w:rFonts w:ascii="Calibri" w:hAnsi="Calibri" w:cs="Calibri"/>
          <w:sz w:val="22"/>
          <w:szCs w:val="22"/>
        </w:rPr>
        <w:t xml:space="preserve"> NABAVE</w:t>
      </w:r>
      <w:bookmarkEnd w:id="8"/>
      <w:bookmarkEnd w:id="9"/>
      <w:bookmarkEnd w:id="10"/>
      <w:bookmarkEnd w:id="11"/>
    </w:p>
    <w:p w14:paraId="1582AEBA" w14:textId="77777777" w:rsidR="008B754E" w:rsidRPr="003A70C5" w:rsidRDefault="00040DCB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11</w:t>
      </w:r>
      <w:r w:rsidR="008B754E" w:rsidRPr="003A70C5">
        <w:rPr>
          <w:rFonts w:ascii="Calibri" w:hAnsi="Calibri" w:cs="Calibri"/>
          <w:b/>
          <w:sz w:val="22"/>
          <w:szCs w:val="22"/>
        </w:rPr>
        <w:t>.</w:t>
      </w:r>
    </w:p>
    <w:p w14:paraId="5175DDBA" w14:textId="77777777" w:rsidR="00803D8C" w:rsidRPr="003A70C5" w:rsidRDefault="00B95B6A" w:rsidP="00110FBE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ab/>
        <w:t>Ovisno</w:t>
      </w:r>
      <w:r w:rsidR="00F866E3" w:rsidRPr="003A70C5">
        <w:rPr>
          <w:rFonts w:ascii="Calibri" w:hAnsi="Calibri" w:cs="Calibri"/>
          <w:sz w:val="22"/>
          <w:szCs w:val="22"/>
        </w:rPr>
        <w:t xml:space="preserve"> o vrijednosti predmeta nabave N</w:t>
      </w:r>
      <w:r w:rsidR="006250B6" w:rsidRPr="003A70C5">
        <w:rPr>
          <w:rFonts w:ascii="Calibri" w:hAnsi="Calibri" w:cs="Calibri"/>
          <w:sz w:val="22"/>
          <w:szCs w:val="22"/>
        </w:rPr>
        <w:t xml:space="preserve">aručitelj razgraničava </w:t>
      </w:r>
      <w:r w:rsidR="009643D1" w:rsidRPr="003A70C5">
        <w:rPr>
          <w:rFonts w:ascii="Calibri" w:hAnsi="Calibri" w:cs="Calibri"/>
          <w:sz w:val="22"/>
          <w:szCs w:val="22"/>
        </w:rPr>
        <w:t xml:space="preserve">jednostavnu </w:t>
      </w:r>
      <w:r w:rsidR="00803D8C" w:rsidRPr="003A70C5">
        <w:rPr>
          <w:rFonts w:ascii="Calibri" w:hAnsi="Calibri" w:cs="Calibri"/>
          <w:sz w:val="22"/>
          <w:szCs w:val="22"/>
        </w:rPr>
        <w:t xml:space="preserve">nabavu na </w:t>
      </w:r>
      <w:r w:rsidR="00C8063C" w:rsidRPr="003A70C5">
        <w:rPr>
          <w:rFonts w:ascii="Calibri" w:hAnsi="Calibri" w:cs="Calibri"/>
          <w:sz w:val="22"/>
          <w:szCs w:val="22"/>
        </w:rPr>
        <w:t>postupak nabave roba, usluga i radova procijenjene vrijednosti</w:t>
      </w:r>
      <w:r w:rsidR="00803D8C" w:rsidRPr="003A70C5">
        <w:rPr>
          <w:rFonts w:ascii="Calibri" w:hAnsi="Calibri" w:cs="Calibri"/>
          <w:sz w:val="22"/>
          <w:szCs w:val="22"/>
        </w:rPr>
        <w:t>:</w:t>
      </w:r>
    </w:p>
    <w:p w14:paraId="31C7FF57" w14:textId="77777777" w:rsidR="00C8063C" w:rsidRPr="003A70C5" w:rsidRDefault="00DB432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ab/>
      </w:r>
      <w:r w:rsidR="00803D8C" w:rsidRPr="003A70C5">
        <w:rPr>
          <w:rFonts w:ascii="Calibri" w:hAnsi="Calibri" w:cs="Calibri"/>
          <w:sz w:val="22"/>
        </w:rPr>
        <w:t>do</w:t>
      </w:r>
      <w:r w:rsidR="00C8063C" w:rsidRPr="003A70C5">
        <w:rPr>
          <w:rFonts w:ascii="Calibri" w:hAnsi="Calibri" w:cs="Calibri"/>
          <w:sz w:val="22"/>
        </w:rPr>
        <w:t xml:space="preserve"> </w:t>
      </w:r>
      <w:r w:rsidR="007F5FF5" w:rsidRPr="003A70C5">
        <w:rPr>
          <w:rFonts w:ascii="Calibri" w:hAnsi="Calibri" w:cs="Calibri"/>
          <w:sz w:val="22"/>
        </w:rPr>
        <w:t>2.650,00 eura</w:t>
      </w:r>
      <w:r w:rsidR="00C8063C" w:rsidRPr="003A70C5">
        <w:rPr>
          <w:rFonts w:ascii="Calibri" w:hAnsi="Calibri" w:cs="Calibri"/>
          <w:sz w:val="22"/>
        </w:rPr>
        <w:t xml:space="preserve"> </w:t>
      </w:r>
      <w:r w:rsidR="00854521" w:rsidRPr="003A70C5">
        <w:rPr>
          <w:rFonts w:ascii="Calibri" w:hAnsi="Calibri" w:cs="Calibri"/>
          <w:sz w:val="22"/>
        </w:rPr>
        <w:t>bez PDV-a</w:t>
      </w:r>
    </w:p>
    <w:p w14:paraId="609B6D1E" w14:textId="77777777" w:rsidR="006250B6" w:rsidRPr="003A70C5" w:rsidRDefault="00DB432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ab/>
      </w:r>
      <w:r w:rsidR="00803D8C" w:rsidRPr="003A70C5">
        <w:rPr>
          <w:rFonts w:ascii="Calibri" w:hAnsi="Calibri" w:cs="Calibri"/>
          <w:sz w:val="22"/>
        </w:rPr>
        <w:t xml:space="preserve">od </w:t>
      </w:r>
      <w:r w:rsidR="007F5FF5" w:rsidRPr="003A70C5">
        <w:rPr>
          <w:rFonts w:ascii="Calibri" w:hAnsi="Calibri" w:cs="Calibri"/>
          <w:sz w:val="22"/>
        </w:rPr>
        <w:t>2.650,00</w:t>
      </w:r>
      <w:r w:rsidR="00803D8C" w:rsidRPr="003A70C5">
        <w:rPr>
          <w:rFonts w:ascii="Calibri" w:hAnsi="Calibri" w:cs="Calibri"/>
          <w:sz w:val="22"/>
        </w:rPr>
        <w:t xml:space="preserve"> do </w:t>
      </w:r>
      <w:r w:rsidR="00110FBE" w:rsidRPr="003A70C5">
        <w:rPr>
          <w:rFonts w:ascii="Calibri" w:hAnsi="Calibri" w:cs="Calibri"/>
          <w:sz w:val="22"/>
        </w:rPr>
        <w:t>13.270,00</w:t>
      </w:r>
      <w:r w:rsidR="006250B6" w:rsidRPr="003A70C5">
        <w:rPr>
          <w:rFonts w:ascii="Calibri" w:hAnsi="Calibri" w:cs="Calibri"/>
          <w:sz w:val="22"/>
        </w:rPr>
        <w:t xml:space="preserve"> </w:t>
      </w:r>
      <w:r w:rsidR="007F5FF5" w:rsidRPr="003A70C5">
        <w:rPr>
          <w:rFonts w:ascii="Calibri" w:hAnsi="Calibri" w:cs="Calibri"/>
          <w:sz w:val="22"/>
        </w:rPr>
        <w:t>eura</w:t>
      </w:r>
      <w:r w:rsidR="006250B6" w:rsidRPr="003A70C5">
        <w:rPr>
          <w:rFonts w:ascii="Calibri" w:hAnsi="Calibri" w:cs="Calibri"/>
          <w:sz w:val="22"/>
        </w:rPr>
        <w:t xml:space="preserve"> bez PDV-a</w:t>
      </w:r>
      <w:r w:rsidR="00DA28FC" w:rsidRPr="003A70C5">
        <w:rPr>
          <w:rFonts w:ascii="Calibri" w:hAnsi="Calibri" w:cs="Calibri"/>
          <w:sz w:val="22"/>
        </w:rPr>
        <w:t xml:space="preserve"> </w:t>
      </w:r>
      <w:r w:rsidR="006250B6" w:rsidRPr="003A70C5">
        <w:rPr>
          <w:rFonts w:ascii="Calibri" w:hAnsi="Calibri" w:cs="Calibri"/>
          <w:sz w:val="22"/>
        </w:rPr>
        <w:t>i</w:t>
      </w:r>
    </w:p>
    <w:p w14:paraId="45B600CC" w14:textId="77777777" w:rsidR="00892A20" w:rsidRPr="003A70C5" w:rsidRDefault="00DB432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ab/>
      </w:r>
      <w:r w:rsidR="006250B6" w:rsidRPr="003A70C5">
        <w:rPr>
          <w:rFonts w:ascii="Calibri" w:hAnsi="Calibri" w:cs="Calibri"/>
          <w:sz w:val="22"/>
        </w:rPr>
        <w:t xml:space="preserve">veće od </w:t>
      </w:r>
      <w:r w:rsidR="00110FBE" w:rsidRPr="003A70C5">
        <w:rPr>
          <w:rFonts w:ascii="Calibri" w:hAnsi="Calibri" w:cs="Calibri"/>
          <w:sz w:val="22"/>
        </w:rPr>
        <w:t>13.270,00</w:t>
      </w:r>
      <w:r w:rsidR="006250B6" w:rsidRPr="003A70C5">
        <w:rPr>
          <w:rFonts w:ascii="Calibri" w:hAnsi="Calibri" w:cs="Calibri"/>
          <w:sz w:val="22"/>
        </w:rPr>
        <w:t xml:space="preserve"> </w:t>
      </w:r>
      <w:r w:rsidR="007F5FF5" w:rsidRPr="003A70C5">
        <w:rPr>
          <w:rFonts w:ascii="Calibri" w:hAnsi="Calibri" w:cs="Calibri"/>
          <w:sz w:val="22"/>
        </w:rPr>
        <w:t>eura</w:t>
      </w:r>
      <w:r w:rsidR="006250B6" w:rsidRPr="003A70C5">
        <w:rPr>
          <w:rFonts w:ascii="Calibri" w:hAnsi="Calibri" w:cs="Calibri"/>
          <w:sz w:val="22"/>
        </w:rPr>
        <w:t xml:space="preserve"> bez PDV-a, a manje od </w:t>
      </w:r>
      <w:r w:rsidR="007F5FF5" w:rsidRPr="003A70C5">
        <w:rPr>
          <w:rFonts w:ascii="Calibri" w:hAnsi="Calibri" w:cs="Calibri"/>
          <w:sz w:val="22"/>
        </w:rPr>
        <w:t>26.540,00</w:t>
      </w:r>
      <w:r w:rsidR="006250B6" w:rsidRPr="003A70C5">
        <w:rPr>
          <w:rFonts w:ascii="Calibri" w:hAnsi="Calibri" w:cs="Calibri"/>
          <w:sz w:val="22"/>
        </w:rPr>
        <w:t xml:space="preserve"> </w:t>
      </w:r>
      <w:r w:rsidR="007F5FF5" w:rsidRPr="003A70C5">
        <w:rPr>
          <w:rFonts w:ascii="Calibri" w:hAnsi="Calibri" w:cs="Calibri"/>
          <w:sz w:val="22"/>
        </w:rPr>
        <w:t>eura</w:t>
      </w:r>
      <w:r w:rsidR="007935DD" w:rsidRPr="003A70C5">
        <w:rPr>
          <w:rFonts w:ascii="Calibri" w:hAnsi="Calibri" w:cs="Calibri"/>
          <w:sz w:val="22"/>
        </w:rPr>
        <w:t xml:space="preserve"> </w:t>
      </w:r>
      <w:r w:rsidR="006250B6" w:rsidRPr="003A70C5">
        <w:rPr>
          <w:rFonts w:ascii="Calibri" w:hAnsi="Calibri" w:cs="Calibri"/>
          <w:sz w:val="22"/>
        </w:rPr>
        <w:t>bez PDV-a za</w:t>
      </w:r>
      <w:r w:rsidR="00803D8C" w:rsidRPr="003A70C5">
        <w:rPr>
          <w:rFonts w:ascii="Calibri" w:hAnsi="Calibri" w:cs="Calibri"/>
          <w:sz w:val="22"/>
        </w:rPr>
        <w:t xml:space="preserve"> nabavu roba i usluga odnosno </w:t>
      </w:r>
      <w:r w:rsidR="006B13FD" w:rsidRPr="003A70C5">
        <w:rPr>
          <w:rFonts w:ascii="Calibri" w:hAnsi="Calibri" w:cs="Calibri"/>
          <w:sz w:val="22"/>
        </w:rPr>
        <w:t>manje od</w:t>
      </w:r>
      <w:r w:rsidR="006250B6" w:rsidRPr="003A70C5">
        <w:rPr>
          <w:rFonts w:ascii="Calibri" w:hAnsi="Calibri" w:cs="Calibri"/>
          <w:sz w:val="22"/>
        </w:rPr>
        <w:t xml:space="preserve"> </w:t>
      </w:r>
      <w:r w:rsidR="007F5FF5" w:rsidRPr="003A70C5">
        <w:rPr>
          <w:rFonts w:ascii="Calibri" w:hAnsi="Calibri" w:cs="Calibri"/>
          <w:sz w:val="22"/>
        </w:rPr>
        <w:t>66.360</w:t>
      </w:r>
      <w:r w:rsidR="006250B6" w:rsidRPr="003A70C5">
        <w:rPr>
          <w:rFonts w:ascii="Calibri" w:hAnsi="Calibri" w:cs="Calibri"/>
          <w:sz w:val="22"/>
        </w:rPr>
        <w:t xml:space="preserve">,00 </w:t>
      </w:r>
      <w:r w:rsidR="007F5FF5" w:rsidRPr="003A70C5">
        <w:rPr>
          <w:rFonts w:ascii="Calibri" w:hAnsi="Calibri" w:cs="Calibri"/>
          <w:sz w:val="22"/>
        </w:rPr>
        <w:t>eura</w:t>
      </w:r>
      <w:r w:rsidR="006250B6" w:rsidRPr="003A70C5">
        <w:rPr>
          <w:rFonts w:ascii="Calibri" w:hAnsi="Calibri" w:cs="Calibri"/>
          <w:sz w:val="22"/>
        </w:rPr>
        <w:t xml:space="preserve"> bez PDV-a za nabavu radova.</w:t>
      </w:r>
    </w:p>
    <w:p w14:paraId="72497756" w14:textId="77777777" w:rsidR="008030A7" w:rsidRPr="003A70C5" w:rsidRDefault="000219C1" w:rsidP="008030A7">
      <w:pPr>
        <w:pStyle w:val="Heading1"/>
        <w:rPr>
          <w:rFonts w:ascii="Calibri" w:hAnsi="Calibri" w:cs="Calibri"/>
          <w:sz w:val="22"/>
          <w:szCs w:val="22"/>
        </w:rPr>
      </w:pPr>
      <w:bookmarkStart w:id="12" w:name="_Toc122421412"/>
      <w:bookmarkStart w:id="13" w:name="_Toc122502529"/>
      <w:bookmarkStart w:id="14" w:name="_Toc122502548"/>
      <w:bookmarkStart w:id="15" w:name="_Toc122502645"/>
      <w:r w:rsidRPr="003A70C5">
        <w:rPr>
          <w:rFonts w:ascii="Calibri" w:hAnsi="Calibri" w:cs="Calibri"/>
          <w:sz w:val="22"/>
          <w:szCs w:val="22"/>
        </w:rPr>
        <w:t>IV</w:t>
      </w:r>
      <w:r w:rsidR="00803D8C" w:rsidRPr="003A70C5">
        <w:rPr>
          <w:rFonts w:ascii="Calibri" w:hAnsi="Calibri" w:cs="Calibri"/>
          <w:sz w:val="22"/>
          <w:szCs w:val="22"/>
        </w:rPr>
        <w:t>.</w:t>
      </w:r>
      <w:r w:rsidR="00803D8C" w:rsidRPr="003A70C5">
        <w:rPr>
          <w:rFonts w:ascii="Calibri" w:hAnsi="Calibri" w:cs="Calibri"/>
          <w:sz w:val="22"/>
          <w:szCs w:val="22"/>
        </w:rPr>
        <w:tab/>
        <w:t xml:space="preserve">PROVEDBA POSTUPKA NABAVE PROCIJENJENE VRIJEDNOSTI DO </w:t>
      </w:r>
      <w:r w:rsidR="00110FBE" w:rsidRPr="003A70C5">
        <w:rPr>
          <w:rFonts w:ascii="Calibri" w:hAnsi="Calibri" w:cs="Calibri"/>
          <w:sz w:val="22"/>
          <w:szCs w:val="22"/>
        </w:rPr>
        <w:t>2.650,00</w:t>
      </w:r>
      <w:r w:rsidR="00803D8C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bookmarkEnd w:id="12"/>
      <w:bookmarkEnd w:id="13"/>
      <w:bookmarkEnd w:id="14"/>
      <w:bookmarkEnd w:id="15"/>
      <w:r w:rsidR="00AF2AAF" w:rsidRPr="003A70C5">
        <w:rPr>
          <w:rFonts w:ascii="Calibri" w:hAnsi="Calibri" w:cs="Calibri"/>
          <w:sz w:val="22"/>
          <w:szCs w:val="22"/>
        </w:rPr>
        <w:t xml:space="preserve"> </w:t>
      </w:r>
    </w:p>
    <w:p w14:paraId="0774074C" w14:textId="77777777" w:rsidR="00C034D8" w:rsidRPr="003A70C5" w:rsidRDefault="00B14EEA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</w:t>
      </w:r>
      <w:r w:rsidR="00040DCB" w:rsidRPr="003A70C5">
        <w:rPr>
          <w:rFonts w:ascii="Calibri" w:hAnsi="Calibri" w:cs="Calibri"/>
          <w:b/>
          <w:sz w:val="22"/>
          <w:szCs w:val="22"/>
        </w:rPr>
        <w:t>lanak 12</w:t>
      </w:r>
      <w:r w:rsidRPr="003A70C5">
        <w:rPr>
          <w:rFonts w:ascii="Calibri" w:hAnsi="Calibri" w:cs="Calibri"/>
          <w:b/>
          <w:sz w:val="22"/>
          <w:szCs w:val="22"/>
        </w:rPr>
        <w:t>.</w:t>
      </w:r>
    </w:p>
    <w:p w14:paraId="09489533" w14:textId="77777777" w:rsidR="007C693F" w:rsidRPr="003A70C5" w:rsidRDefault="00C034D8" w:rsidP="00110FBE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ab/>
      </w:r>
      <w:r w:rsidR="007935DD" w:rsidRPr="003A70C5">
        <w:rPr>
          <w:rFonts w:ascii="Calibri" w:hAnsi="Calibri" w:cs="Calibri"/>
          <w:sz w:val="22"/>
          <w:szCs w:val="22"/>
        </w:rPr>
        <w:t xml:space="preserve">Nabavu radova, roba i usluga procijenjene vrijednosti </w:t>
      </w:r>
      <w:r w:rsidR="00660B1F" w:rsidRPr="003A70C5">
        <w:rPr>
          <w:rFonts w:ascii="Calibri" w:hAnsi="Calibri" w:cs="Calibri"/>
          <w:sz w:val="22"/>
          <w:szCs w:val="22"/>
        </w:rPr>
        <w:t xml:space="preserve">za pojedinačni predmet nabave </w:t>
      </w:r>
      <w:r w:rsidR="007935DD" w:rsidRPr="003A70C5">
        <w:rPr>
          <w:rFonts w:ascii="Calibri" w:hAnsi="Calibri" w:cs="Calibri"/>
          <w:sz w:val="22"/>
          <w:szCs w:val="22"/>
        </w:rPr>
        <w:t xml:space="preserve">do </w:t>
      </w:r>
      <w:r w:rsidR="00110FBE" w:rsidRPr="003A70C5">
        <w:rPr>
          <w:rFonts w:ascii="Calibri" w:hAnsi="Calibri" w:cs="Calibri"/>
          <w:sz w:val="22"/>
          <w:szCs w:val="22"/>
        </w:rPr>
        <w:t>2.650,00</w:t>
      </w:r>
      <w:r w:rsidR="007935DD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r w:rsidR="00AF2AAF" w:rsidRPr="003A70C5">
        <w:rPr>
          <w:rFonts w:ascii="Calibri" w:hAnsi="Calibri" w:cs="Calibri"/>
          <w:sz w:val="22"/>
          <w:szCs w:val="22"/>
        </w:rPr>
        <w:t xml:space="preserve"> bez PDV-a</w:t>
      </w:r>
      <w:r w:rsidR="00B21C35" w:rsidRPr="003A70C5">
        <w:rPr>
          <w:rFonts w:ascii="Calibri" w:hAnsi="Calibri" w:cs="Calibri"/>
          <w:sz w:val="22"/>
          <w:szCs w:val="22"/>
        </w:rPr>
        <w:t xml:space="preserve"> </w:t>
      </w:r>
      <w:r w:rsidR="00B14EEA" w:rsidRPr="003A70C5">
        <w:rPr>
          <w:rFonts w:ascii="Calibri" w:hAnsi="Calibri" w:cs="Calibri"/>
          <w:sz w:val="22"/>
          <w:szCs w:val="22"/>
        </w:rPr>
        <w:t xml:space="preserve">Naručitelj može provesti </w:t>
      </w:r>
      <w:r w:rsidR="001F498D" w:rsidRPr="003A70C5">
        <w:rPr>
          <w:rFonts w:ascii="Calibri" w:hAnsi="Calibri" w:cs="Calibri"/>
          <w:sz w:val="22"/>
          <w:szCs w:val="22"/>
        </w:rPr>
        <w:t xml:space="preserve">s ili </w:t>
      </w:r>
      <w:r w:rsidR="00B14EEA" w:rsidRPr="003A70C5">
        <w:rPr>
          <w:rFonts w:ascii="Calibri" w:hAnsi="Calibri" w:cs="Calibri"/>
          <w:sz w:val="22"/>
          <w:szCs w:val="22"/>
        </w:rPr>
        <w:t xml:space="preserve">bez prethodno poslanog </w:t>
      </w:r>
      <w:r w:rsidR="002D738C">
        <w:rPr>
          <w:rFonts w:ascii="Calibri" w:hAnsi="Calibri" w:cs="Calibri"/>
          <w:sz w:val="22"/>
          <w:szCs w:val="22"/>
        </w:rPr>
        <w:t xml:space="preserve">upita ili </w:t>
      </w:r>
      <w:r w:rsidR="00892A20" w:rsidRPr="003A70C5">
        <w:rPr>
          <w:rFonts w:ascii="Calibri" w:hAnsi="Calibri" w:cs="Calibri"/>
          <w:sz w:val="22"/>
          <w:szCs w:val="22"/>
        </w:rPr>
        <w:t>poziva na dostavu ponude,</w:t>
      </w:r>
      <w:r w:rsidR="00B14EEA" w:rsidRPr="003A70C5">
        <w:rPr>
          <w:rFonts w:ascii="Calibri" w:hAnsi="Calibri" w:cs="Calibri"/>
          <w:sz w:val="22"/>
          <w:szCs w:val="22"/>
        </w:rPr>
        <w:t xml:space="preserve"> </w:t>
      </w:r>
      <w:r w:rsidR="001F498D" w:rsidRPr="003A70C5">
        <w:rPr>
          <w:rFonts w:ascii="Calibri" w:hAnsi="Calibri" w:cs="Calibri"/>
          <w:sz w:val="22"/>
          <w:szCs w:val="22"/>
        </w:rPr>
        <w:t>s jednim gospodarskim subjektom po vlastitom izboru</w:t>
      </w:r>
      <w:r w:rsidR="00892A20" w:rsidRPr="003A70C5">
        <w:rPr>
          <w:rFonts w:ascii="Calibri" w:hAnsi="Calibri" w:cs="Calibri"/>
          <w:sz w:val="22"/>
          <w:szCs w:val="22"/>
        </w:rPr>
        <w:t>,</w:t>
      </w:r>
      <w:r w:rsidR="001F498D" w:rsidRPr="003A70C5">
        <w:rPr>
          <w:rFonts w:ascii="Calibri" w:hAnsi="Calibri" w:cs="Calibri"/>
          <w:sz w:val="22"/>
          <w:szCs w:val="22"/>
        </w:rPr>
        <w:t xml:space="preserve"> </w:t>
      </w:r>
      <w:r w:rsidR="00B14EEA" w:rsidRPr="003A70C5">
        <w:rPr>
          <w:rFonts w:ascii="Calibri" w:hAnsi="Calibri" w:cs="Calibri"/>
          <w:sz w:val="22"/>
          <w:szCs w:val="22"/>
        </w:rPr>
        <w:t>izravnom kupnjom u t</w:t>
      </w:r>
      <w:r w:rsidR="00A3533A" w:rsidRPr="003A70C5">
        <w:rPr>
          <w:rFonts w:ascii="Calibri" w:hAnsi="Calibri" w:cs="Calibri"/>
          <w:sz w:val="22"/>
          <w:szCs w:val="22"/>
        </w:rPr>
        <w:t>rgovini, izdavanjem narudžbenica</w:t>
      </w:r>
      <w:r w:rsidR="00B14EEA" w:rsidRPr="003A70C5">
        <w:rPr>
          <w:rFonts w:ascii="Calibri" w:hAnsi="Calibri" w:cs="Calibri"/>
          <w:sz w:val="22"/>
          <w:szCs w:val="22"/>
        </w:rPr>
        <w:t xml:space="preserve"> </w:t>
      </w:r>
      <w:r w:rsidR="007C693F" w:rsidRPr="003A70C5">
        <w:rPr>
          <w:rFonts w:ascii="Calibri" w:hAnsi="Calibri" w:cs="Calibri"/>
          <w:sz w:val="22"/>
          <w:szCs w:val="22"/>
        </w:rPr>
        <w:t xml:space="preserve">određenom gospodarskom subjektu </w:t>
      </w:r>
      <w:r w:rsidR="00A3533A" w:rsidRPr="003A70C5">
        <w:rPr>
          <w:rFonts w:ascii="Calibri" w:hAnsi="Calibri" w:cs="Calibri"/>
          <w:sz w:val="22"/>
          <w:szCs w:val="22"/>
        </w:rPr>
        <w:t>i/</w:t>
      </w:r>
      <w:r w:rsidR="001F498D" w:rsidRPr="003A70C5">
        <w:rPr>
          <w:rFonts w:ascii="Calibri" w:hAnsi="Calibri" w:cs="Calibri"/>
          <w:sz w:val="22"/>
          <w:szCs w:val="22"/>
        </w:rPr>
        <w:t>ili sklapanjem ugovora.</w:t>
      </w:r>
    </w:p>
    <w:p w14:paraId="40908DE9" w14:textId="77777777" w:rsidR="006250B6" w:rsidRPr="003A70C5" w:rsidRDefault="000219C1" w:rsidP="00110FBE">
      <w:pPr>
        <w:pStyle w:val="Heading1"/>
        <w:rPr>
          <w:rFonts w:ascii="Calibri" w:hAnsi="Calibri" w:cs="Calibri"/>
          <w:sz w:val="22"/>
          <w:szCs w:val="22"/>
        </w:rPr>
      </w:pPr>
      <w:bookmarkStart w:id="16" w:name="_Toc122421413"/>
      <w:bookmarkStart w:id="17" w:name="_Toc122502530"/>
      <w:bookmarkStart w:id="18" w:name="_Toc122502549"/>
      <w:bookmarkStart w:id="19" w:name="_Toc122502646"/>
      <w:r w:rsidRPr="003A70C5">
        <w:rPr>
          <w:rFonts w:ascii="Calibri" w:hAnsi="Calibri" w:cs="Calibri"/>
          <w:sz w:val="22"/>
          <w:szCs w:val="22"/>
        </w:rPr>
        <w:t>V</w:t>
      </w:r>
      <w:r w:rsidR="00DC6C50" w:rsidRPr="003A70C5">
        <w:rPr>
          <w:rFonts w:ascii="Calibri" w:hAnsi="Calibri" w:cs="Calibri"/>
          <w:sz w:val="22"/>
          <w:szCs w:val="22"/>
        </w:rPr>
        <w:t>.</w:t>
      </w:r>
      <w:r w:rsidR="00DC6C50" w:rsidRPr="003A70C5">
        <w:rPr>
          <w:rFonts w:ascii="Calibri" w:hAnsi="Calibri" w:cs="Calibri"/>
          <w:sz w:val="22"/>
          <w:szCs w:val="22"/>
        </w:rPr>
        <w:tab/>
      </w:r>
      <w:r w:rsidR="00DE76DA" w:rsidRPr="003A70C5">
        <w:rPr>
          <w:rFonts w:ascii="Calibri" w:hAnsi="Calibri" w:cs="Calibri"/>
          <w:sz w:val="22"/>
          <w:szCs w:val="22"/>
        </w:rPr>
        <w:t>PROVEDBA POSTUPKA NABAVE PROC</w:t>
      </w:r>
      <w:r w:rsidR="006E25FC" w:rsidRPr="003A70C5">
        <w:rPr>
          <w:rFonts w:ascii="Calibri" w:hAnsi="Calibri" w:cs="Calibri"/>
          <w:sz w:val="22"/>
          <w:szCs w:val="22"/>
        </w:rPr>
        <w:t>I</w:t>
      </w:r>
      <w:r w:rsidR="00DE76DA" w:rsidRPr="003A70C5">
        <w:rPr>
          <w:rFonts w:ascii="Calibri" w:hAnsi="Calibri" w:cs="Calibri"/>
          <w:sz w:val="22"/>
          <w:szCs w:val="22"/>
        </w:rPr>
        <w:t xml:space="preserve">JENJENE VRIJEDNOSTI </w:t>
      </w:r>
      <w:r w:rsidR="00803D8C" w:rsidRPr="003A70C5">
        <w:rPr>
          <w:rFonts w:ascii="Calibri" w:hAnsi="Calibri" w:cs="Calibri"/>
          <w:sz w:val="22"/>
          <w:szCs w:val="22"/>
        </w:rPr>
        <w:t xml:space="preserve">OD </w:t>
      </w:r>
      <w:r w:rsidR="00110FBE" w:rsidRPr="003A70C5">
        <w:rPr>
          <w:rFonts w:ascii="Calibri" w:hAnsi="Calibri" w:cs="Calibri"/>
          <w:sz w:val="22"/>
          <w:szCs w:val="22"/>
        </w:rPr>
        <w:t xml:space="preserve">2.650,00 </w:t>
      </w:r>
      <w:r w:rsidR="00803D8C" w:rsidRPr="003A70C5">
        <w:rPr>
          <w:rFonts w:ascii="Calibri" w:hAnsi="Calibri" w:cs="Calibri"/>
          <w:sz w:val="22"/>
          <w:szCs w:val="22"/>
        </w:rPr>
        <w:t xml:space="preserve">DO </w:t>
      </w:r>
      <w:r w:rsidR="00110FBE" w:rsidRPr="003A70C5">
        <w:rPr>
          <w:rFonts w:ascii="Calibri" w:hAnsi="Calibri" w:cs="Calibri"/>
          <w:sz w:val="22"/>
          <w:szCs w:val="22"/>
        </w:rPr>
        <w:t>13.270,00</w:t>
      </w:r>
      <w:r w:rsidR="00DE76DA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bookmarkEnd w:id="16"/>
      <w:bookmarkEnd w:id="17"/>
      <w:bookmarkEnd w:id="18"/>
      <w:bookmarkEnd w:id="19"/>
      <w:r w:rsidR="00683E00" w:rsidRPr="003A70C5">
        <w:rPr>
          <w:rFonts w:ascii="Calibri" w:hAnsi="Calibri" w:cs="Calibri"/>
          <w:sz w:val="22"/>
          <w:szCs w:val="22"/>
        </w:rPr>
        <w:t xml:space="preserve"> </w:t>
      </w:r>
    </w:p>
    <w:p w14:paraId="04A0E8F5" w14:textId="77777777" w:rsidR="00300663" w:rsidRPr="003A70C5" w:rsidRDefault="00040DCB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13</w:t>
      </w:r>
      <w:r w:rsidR="00AC16CF" w:rsidRPr="003A70C5">
        <w:rPr>
          <w:rFonts w:ascii="Calibri" w:hAnsi="Calibri" w:cs="Calibri"/>
          <w:b/>
          <w:sz w:val="22"/>
          <w:szCs w:val="22"/>
        </w:rPr>
        <w:t>.</w:t>
      </w:r>
    </w:p>
    <w:p w14:paraId="2C15B328" w14:textId="77777777" w:rsidR="008C01B2" w:rsidRPr="003A70C5" w:rsidRDefault="00E536FA" w:rsidP="00110FBE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ab/>
      </w:r>
      <w:r w:rsidR="008C01B2" w:rsidRPr="003A70C5">
        <w:rPr>
          <w:rFonts w:ascii="Calibri" w:hAnsi="Calibri" w:cs="Calibri"/>
          <w:sz w:val="22"/>
          <w:szCs w:val="22"/>
        </w:rPr>
        <w:t xml:space="preserve">Za nabavu robe, usluga i radova čija je procijenjena vrijednost nabave za pojedinačni predmet nabave u Planu nabave Naručitelja određena u iznosu </w:t>
      </w:r>
      <w:r w:rsidR="007F18C9" w:rsidRPr="003A70C5">
        <w:rPr>
          <w:rFonts w:ascii="Calibri" w:hAnsi="Calibri" w:cs="Calibri"/>
          <w:sz w:val="22"/>
          <w:szCs w:val="22"/>
        </w:rPr>
        <w:t xml:space="preserve">od </w:t>
      </w:r>
      <w:r w:rsidR="00110FBE" w:rsidRPr="003A70C5">
        <w:rPr>
          <w:rFonts w:ascii="Calibri" w:hAnsi="Calibri" w:cs="Calibri"/>
          <w:sz w:val="22"/>
          <w:szCs w:val="22"/>
        </w:rPr>
        <w:t>2.650,00</w:t>
      </w:r>
      <w:r w:rsidR="007F18C9" w:rsidRPr="003A70C5">
        <w:rPr>
          <w:rFonts w:ascii="Calibri" w:hAnsi="Calibri" w:cs="Calibri"/>
          <w:sz w:val="22"/>
          <w:szCs w:val="22"/>
        </w:rPr>
        <w:t xml:space="preserve"> do</w:t>
      </w:r>
      <w:r w:rsidR="008C01B2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13.270,00</w:t>
      </w:r>
      <w:r w:rsidR="008C01B2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r w:rsidR="008C01B2" w:rsidRPr="003A70C5">
        <w:rPr>
          <w:rFonts w:ascii="Calibri" w:hAnsi="Calibri" w:cs="Calibri"/>
          <w:sz w:val="22"/>
          <w:szCs w:val="22"/>
        </w:rPr>
        <w:t xml:space="preserve"> bez PDV-a provodi se postupak</w:t>
      </w:r>
      <w:r w:rsidR="00B5391A" w:rsidRPr="003A70C5">
        <w:rPr>
          <w:rFonts w:ascii="Calibri" w:hAnsi="Calibri" w:cs="Calibri"/>
          <w:sz w:val="22"/>
          <w:szCs w:val="22"/>
        </w:rPr>
        <w:t xml:space="preserve"> jednostavne </w:t>
      </w:r>
      <w:r w:rsidR="008C01B2" w:rsidRPr="003A70C5">
        <w:rPr>
          <w:rFonts w:ascii="Calibri" w:hAnsi="Calibri" w:cs="Calibri"/>
          <w:sz w:val="22"/>
          <w:szCs w:val="22"/>
        </w:rPr>
        <w:t>nabave po sljedećoj proceduri:</w:t>
      </w:r>
    </w:p>
    <w:p w14:paraId="5786C931" w14:textId="77777777" w:rsidR="008F0929" w:rsidRPr="003A70C5" w:rsidRDefault="00892A20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Naručitelj</w:t>
      </w:r>
      <w:r w:rsidR="00620E62" w:rsidRPr="003A70C5">
        <w:rPr>
          <w:rFonts w:ascii="Calibri" w:hAnsi="Calibri" w:cs="Calibri"/>
          <w:sz w:val="22"/>
        </w:rPr>
        <w:t xml:space="preserve"> upućuje</w:t>
      </w:r>
      <w:r w:rsidR="005D796F" w:rsidRPr="003A70C5">
        <w:rPr>
          <w:rFonts w:ascii="Calibri" w:hAnsi="Calibri" w:cs="Calibri"/>
          <w:sz w:val="22"/>
        </w:rPr>
        <w:t xml:space="preserve"> </w:t>
      </w:r>
      <w:r w:rsidR="0010565E" w:rsidRPr="003A70C5">
        <w:rPr>
          <w:rFonts w:ascii="Calibri" w:hAnsi="Calibri" w:cs="Calibri"/>
          <w:sz w:val="22"/>
        </w:rPr>
        <w:t>poziv</w:t>
      </w:r>
      <w:r w:rsidR="005D796F" w:rsidRPr="003A70C5">
        <w:rPr>
          <w:rFonts w:ascii="Calibri" w:hAnsi="Calibri" w:cs="Calibri"/>
          <w:sz w:val="22"/>
        </w:rPr>
        <w:t xml:space="preserve"> </w:t>
      </w:r>
      <w:r w:rsidR="00CF1E16" w:rsidRPr="003A70C5">
        <w:rPr>
          <w:rFonts w:ascii="Calibri" w:hAnsi="Calibri" w:cs="Calibri"/>
          <w:sz w:val="22"/>
        </w:rPr>
        <w:t>za</w:t>
      </w:r>
      <w:r w:rsidR="0010565E" w:rsidRPr="003A70C5">
        <w:rPr>
          <w:rFonts w:ascii="Calibri" w:hAnsi="Calibri" w:cs="Calibri"/>
          <w:sz w:val="22"/>
        </w:rPr>
        <w:t xml:space="preserve"> dostavu ponuda</w:t>
      </w:r>
      <w:r w:rsidR="00CF1E16" w:rsidRPr="003A70C5">
        <w:rPr>
          <w:rFonts w:ascii="Calibri" w:hAnsi="Calibri" w:cs="Calibri"/>
          <w:sz w:val="22"/>
        </w:rPr>
        <w:t xml:space="preserve"> </w:t>
      </w:r>
      <w:r w:rsidR="00CF1E16" w:rsidRPr="00BC7F93">
        <w:rPr>
          <w:rFonts w:ascii="Calibri" w:hAnsi="Calibri" w:cs="Calibri"/>
          <w:sz w:val="22"/>
        </w:rPr>
        <w:t>jednom</w:t>
      </w:r>
      <w:r w:rsidR="00CF1E16" w:rsidRPr="00CF1E16">
        <w:rPr>
          <w:rFonts w:ascii="Calibri" w:hAnsi="Calibri" w:cs="Calibri"/>
          <w:sz w:val="22"/>
        </w:rPr>
        <w:t xml:space="preserve"> </w:t>
      </w:r>
      <w:r w:rsidR="00CF1E16" w:rsidRPr="00BC7F93">
        <w:rPr>
          <w:rFonts w:ascii="Calibri" w:hAnsi="Calibri" w:cs="Calibri"/>
          <w:sz w:val="22"/>
        </w:rPr>
        <w:t>gospodarskom subjektu</w:t>
      </w:r>
      <w:r w:rsidR="000F0774" w:rsidRPr="00BC7F93">
        <w:rPr>
          <w:rFonts w:ascii="Calibri" w:hAnsi="Calibri" w:cs="Calibri"/>
          <w:sz w:val="22"/>
        </w:rPr>
        <w:t xml:space="preserve"> </w:t>
      </w:r>
      <w:r w:rsidR="0010565E" w:rsidRPr="003A70C5">
        <w:rPr>
          <w:rFonts w:ascii="Calibri" w:hAnsi="Calibri" w:cs="Calibri"/>
          <w:sz w:val="22"/>
        </w:rPr>
        <w:t>po vlastitom izboru</w:t>
      </w:r>
      <w:r w:rsidRPr="003A70C5">
        <w:rPr>
          <w:rFonts w:ascii="Calibri" w:hAnsi="Calibri" w:cs="Calibri"/>
          <w:sz w:val="22"/>
        </w:rPr>
        <w:t xml:space="preserve">, </w:t>
      </w:r>
      <w:r w:rsidR="000453C5" w:rsidRPr="003A70C5">
        <w:rPr>
          <w:rFonts w:ascii="Calibri" w:hAnsi="Calibri" w:cs="Calibri"/>
          <w:sz w:val="22"/>
        </w:rPr>
        <w:t xml:space="preserve">u pravilu </w:t>
      </w:r>
      <w:r w:rsidR="002E7333" w:rsidRPr="003A70C5">
        <w:rPr>
          <w:rFonts w:ascii="Calibri" w:hAnsi="Calibri" w:cs="Calibri"/>
          <w:sz w:val="22"/>
        </w:rPr>
        <w:t xml:space="preserve">elektroničkom poštom </w:t>
      </w:r>
      <w:r w:rsidR="000453C5" w:rsidRPr="003A70C5">
        <w:rPr>
          <w:rFonts w:ascii="Calibri" w:hAnsi="Calibri" w:cs="Calibri"/>
          <w:sz w:val="22"/>
        </w:rPr>
        <w:t>ali može i</w:t>
      </w:r>
      <w:r w:rsidR="002E7333" w:rsidRPr="003A70C5">
        <w:rPr>
          <w:rFonts w:ascii="Calibri" w:hAnsi="Calibri" w:cs="Calibri"/>
          <w:sz w:val="22"/>
        </w:rPr>
        <w:t xml:space="preserve"> drugim dokazivim putem, </w:t>
      </w:r>
      <w:r w:rsidRPr="003A70C5">
        <w:rPr>
          <w:rFonts w:ascii="Calibri" w:hAnsi="Calibri" w:cs="Calibri"/>
          <w:sz w:val="22"/>
        </w:rPr>
        <w:t>a</w:t>
      </w:r>
      <w:r w:rsidRPr="00BC7F93">
        <w:rPr>
          <w:rFonts w:ascii="Calibri" w:hAnsi="Calibri" w:cs="Calibri"/>
          <w:sz w:val="22"/>
        </w:rPr>
        <w:t xml:space="preserve"> </w:t>
      </w:r>
      <w:r w:rsidR="006B13FD" w:rsidRPr="003A70C5">
        <w:rPr>
          <w:rFonts w:ascii="Calibri" w:hAnsi="Calibri" w:cs="Calibri"/>
          <w:sz w:val="22"/>
        </w:rPr>
        <w:t>istodobno sa sla</w:t>
      </w:r>
      <w:r w:rsidR="0066519A" w:rsidRPr="003A70C5">
        <w:rPr>
          <w:rFonts w:ascii="Calibri" w:hAnsi="Calibri" w:cs="Calibri"/>
          <w:sz w:val="22"/>
        </w:rPr>
        <w:t>njem poziva za dostavu ponuda, N</w:t>
      </w:r>
      <w:r w:rsidR="006B13FD" w:rsidRPr="003A70C5">
        <w:rPr>
          <w:rFonts w:ascii="Calibri" w:hAnsi="Calibri" w:cs="Calibri"/>
          <w:sz w:val="22"/>
        </w:rPr>
        <w:t>aručitelj može objaviti poziv za dostavu ponuda na</w:t>
      </w:r>
      <w:r w:rsidR="00CC4891">
        <w:rPr>
          <w:rFonts w:ascii="Calibri" w:hAnsi="Calibri" w:cs="Calibri"/>
          <w:sz w:val="22"/>
        </w:rPr>
        <w:t xml:space="preserve"> svojim internetskim stranicama </w:t>
      </w:r>
    </w:p>
    <w:p w14:paraId="68E13776" w14:textId="77777777" w:rsidR="00892A20" w:rsidRPr="003A70C5" w:rsidRDefault="00741807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rok za dostavu ponude</w:t>
      </w:r>
      <w:r w:rsidR="00307BEA" w:rsidRPr="003A70C5">
        <w:rPr>
          <w:rFonts w:ascii="Calibri" w:hAnsi="Calibri" w:cs="Calibri"/>
          <w:sz w:val="22"/>
        </w:rPr>
        <w:t xml:space="preserve"> određuje se u </w:t>
      </w:r>
      <w:r w:rsidR="00DD58E4" w:rsidRPr="003A70C5">
        <w:rPr>
          <w:rFonts w:ascii="Calibri" w:hAnsi="Calibri" w:cs="Calibri"/>
          <w:sz w:val="22"/>
        </w:rPr>
        <w:t>pozivu za dostavu ponuda</w:t>
      </w:r>
      <w:r w:rsidR="006B13FD" w:rsidRPr="003A70C5">
        <w:rPr>
          <w:rFonts w:ascii="Calibri" w:hAnsi="Calibri" w:cs="Calibri"/>
          <w:sz w:val="22"/>
        </w:rPr>
        <w:t xml:space="preserve"> te</w:t>
      </w:r>
      <w:r w:rsidRPr="003A70C5">
        <w:rPr>
          <w:rFonts w:ascii="Calibri" w:hAnsi="Calibri" w:cs="Calibri"/>
          <w:sz w:val="22"/>
        </w:rPr>
        <w:t xml:space="preserve"> iznosi </w:t>
      </w:r>
      <w:r w:rsidRPr="00BC7F93">
        <w:rPr>
          <w:rFonts w:ascii="Calibri" w:hAnsi="Calibri" w:cs="Calibri"/>
          <w:sz w:val="22"/>
        </w:rPr>
        <w:t xml:space="preserve">najmanje </w:t>
      </w:r>
      <w:r w:rsidR="007C77CE" w:rsidRPr="00BC7F93">
        <w:rPr>
          <w:rFonts w:ascii="Calibri" w:hAnsi="Calibri" w:cs="Calibri"/>
          <w:sz w:val="22"/>
        </w:rPr>
        <w:t>3</w:t>
      </w:r>
      <w:r w:rsidR="00CF5CED" w:rsidRPr="00BC7F93">
        <w:rPr>
          <w:rFonts w:ascii="Calibri" w:hAnsi="Calibri" w:cs="Calibri"/>
          <w:sz w:val="22"/>
        </w:rPr>
        <w:t xml:space="preserve"> (t</w:t>
      </w:r>
      <w:r w:rsidR="007C77CE" w:rsidRPr="00BC7F93">
        <w:rPr>
          <w:rFonts w:ascii="Calibri" w:hAnsi="Calibri" w:cs="Calibri"/>
          <w:sz w:val="22"/>
        </w:rPr>
        <w:t>ri</w:t>
      </w:r>
      <w:r w:rsidR="00CF5CED" w:rsidRPr="00BC7F93">
        <w:rPr>
          <w:rFonts w:ascii="Calibri" w:hAnsi="Calibri" w:cs="Calibri"/>
          <w:sz w:val="22"/>
        </w:rPr>
        <w:t xml:space="preserve">) </w:t>
      </w:r>
      <w:r w:rsidR="00892A20" w:rsidRPr="00BC7F93">
        <w:rPr>
          <w:rFonts w:ascii="Calibri" w:hAnsi="Calibri" w:cs="Calibri"/>
          <w:sz w:val="22"/>
        </w:rPr>
        <w:t>radna</w:t>
      </w:r>
      <w:r w:rsidR="00CB27AA" w:rsidRPr="003A70C5">
        <w:rPr>
          <w:rFonts w:ascii="Calibri" w:hAnsi="Calibri" w:cs="Calibri"/>
          <w:sz w:val="22"/>
        </w:rPr>
        <w:t xml:space="preserve"> </w:t>
      </w:r>
      <w:r w:rsidR="00CF5CED" w:rsidRPr="00BC7F93">
        <w:rPr>
          <w:rFonts w:ascii="Calibri" w:hAnsi="Calibri" w:cs="Calibri"/>
          <w:sz w:val="22"/>
        </w:rPr>
        <w:t>dana</w:t>
      </w:r>
      <w:r w:rsidR="00BE6140" w:rsidRPr="003A70C5">
        <w:rPr>
          <w:rFonts w:ascii="Calibri" w:hAnsi="Calibri" w:cs="Calibri"/>
          <w:sz w:val="22"/>
        </w:rPr>
        <w:t xml:space="preserve"> te se ponude izrađuju i dostavljaju na način </w:t>
      </w:r>
      <w:r w:rsidR="00892A20" w:rsidRPr="003A70C5">
        <w:rPr>
          <w:rFonts w:ascii="Calibri" w:hAnsi="Calibri" w:cs="Calibri"/>
          <w:sz w:val="22"/>
        </w:rPr>
        <w:t>propisan u pozivu na dostavu ponuda, do isteka roka za dostavu ponuda, na dokaziv način</w:t>
      </w:r>
      <w:r w:rsidR="00BE6140" w:rsidRPr="003A70C5">
        <w:rPr>
          <w:rFonts w:ascii="Calibri" w:hAnsi="Calibri" w:cs="Calibri"/>
          <w:sz w:val="22"/>
        </w:rPr>
        <w:t>. Otvaranje ponuda nije javno.</w:t>
      </w:r>
    </w:p>
    <w:p w14:paraId="2319A1D4" w14:textId="77777777" w:rsidR="00BE6140" w:rsidRPr="00BC7F93" w:rsidRDefault="00BE6140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</w:t>
      </w:r>
      <w:r w:rsidRPr="00BE6140">
        <w:rPr>
          <w:rFonts w:ascii="Calibri" w:hAnsi="Calibri" w:cs="Calibri"/>
          <w:sz w:val="22"/>
        </w:rPr>
        <w:t>ko je za dostavu ponuda pozvano više gospodarskih subjekata te je zaprimljeno više ponuda,</w:t>
      </w:r>
      <w:r>
        <w:rPr>
          <w:rFonts w:ascii="Calibri" w:hAnsi="Calibri" w:cs="Calibri"/>
          <w:sz w:val="22"/>
        </w:rPr>
        <w:t xml:space="preserve"> Naručitelj je dužan sastaviti </w:t>
      </w:r>
      <w:r w:rsidRPr="007C51E0">
        <w:rPr>
          <w:rFonts w:ascii="Calibri" w:hAnsi="Calibri" w:cs="Calibri"/>
          <w:sz w:val="22"/>
        </w:rPr>
        <w:t xml:space="preserve">zapisnik o </w:t>
      </w:r>
      <w:r w:rsidR="00CC4891" w:rsidRPr="007C51E0">
        <w:rPr>
          <w:rFonts w:ascii="Calibri" w:hAnsi="Calibri" w:cs="Calibri"/>
          <w:sz w:val="22"/>
        </w:rPr>
        <w:t>pregledu i ocjeni ponuda</w:t>
      </w:r>
      <w:r w:rsidR="00F20E6A">
        <w:rPr>
          <w:rFonts w:ascii="Calibri" w:hAnsi="Calibri" w:cs="Calibri"/>
          <w:sz w:val="22"/>
        </w:rPr>
        <w:t xml:space="preserve"> </w:t>
      </w:r>
      <w:r w:rsidR="00F20E6A" w:rsidRPr="00250394">
        <w:rPr>
          <w:rFonts w:ascii="Calibri" w:hAnsi="Calibri" w:cs="Calibri"/>
          <w:sz w:val="22"/>
        </w:rPr>
        <w:t>te odluku o odabiru.</w:t>
      </w:r>
    </w:p>
    <w:p w14:paraId="29621470" w14:textId="77777777" w:rsidR="00BE6140" w:rsidRPr="007C51E0" w:rsidRDefault="007C51E0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odabranom ponuditelju se</w:t>
      </w:r>
      <w:r w:rsidR="00CC4891" w:rsidRPr="007C51E0">
        <w:rPr>
          <w:rFonts w:ascii="Calibri" w:hAnsi="Calibri" w:cs="Calibri"/>
          <w:sz w:val="22"/>
        </w:rPr>
        <w:t xml:space="preserve"> </w:t>
      </w:r>
      <w:r w:rsidR="00A23564">
        <w:rPr>
          <w:rFonts w:ascii="Calibri" w:hAnsi="Calibri" w:cs="Calibri"/>
          <w:sz w:val="22"/>
        </w:rPr>
        <w:t>po završetku postupka nabave izdaje narudžbenica i/ili se sklapa</w:t>
      </w:r>
      <w:r w:rsidR="00CC4891" w:rsidRPr="007C51E0">
        <w:rPr>
          <w:rFonts w:ascii="Calibri" w:hAnsi="Calibri" w:cs="Calibri"/>
          <w:sz w:val="22"/>
        </w:rPr>
        <w:t xml:space="preserve"> </w:t>
      </w:r>
      <w:r w:rsidR="00A3533A" w:rsidRPr="007C51E0">
        <w:rPr>
          <w:rFonts w:ascii="Calibri" w:hAnsi="Calibri" w:cs="Calibri"/>
          <w:sz w:val="22"/>
        </w:rPr>
        <w:t>ugovor</w:t>
      </w:r>
      <w:r w:rsidR="00542F60">
        <w:rPr>
          <w:rFonts w:ascii="Calibri" w:hAnsi="Calibri" w:cs="Calibri"/>
          <w:sz w:val="22"/>
        </w:rPr>
        <w:t>.</w:t>
      </w:r>
    </w:p>
    <w:p w14:paraId="32B6DF09" w14:textId="77777777" w:rsidR="00D87067" w:rsidRPr="003A70C5" w:rsidRDefault="000219C1" w:rsidP="00110FBE">
      <w:pPr>
        <w:pStyle w:val="Heading1"/>
        <w:ind w:left="705" w:hanging="705"/>
        <w:rPr>
          <w:rFonts w:ascii="Calibri" w:hAnsi="Calibri" w:cs="Calibri"/>
          <w:sz w:val="22"/>
          <w:szCs w:val="22"/>
        </w:rPr>
      </w:pPr>
      <w:bookmarkStart w:id="20" w:name="_Toc122421414"/>
      <w:bookmarkStart w:id="21" w:name="_Toc122502531"/>
      <w:bookmarkStart w:id="22" w:name="_Toc122502550"/>
      <w:bookmarkStart w:id="23" w:name="_Toc122502647"/>
      <w:r w:rsidRPr="003A70C5">
        <w:rPr>
          <w:rFonts w:ascii="Calibri" w:hAnsi="Calibri" w:cs="Calibri"/>
          <w:sz w:val="22"/>
          <w:szCs w:val="22"/>
        </w:rPr>
        <w:t>V</w:t>
      </w:r>
      <w:r w:rsidR="00DC6C50" w:rsidRPr="003A70C5">
        <w:rPr>
          <w:rFonts w:ascii="Calibri" w:hAnsi="Calibri" w:cs="Calibri"/>
          <w:sz w:val="22"/>
          <w:szCs w:val="22"/>
        </w:rPr>
        <w:t>I.</w:t>
      </w:r>
      <w:r w:rsidR="00DC6C50" w:rsidRPr="003A70C5">
        <w:rPr>
          <w:rFonts w:ascii="Calibri" w:hAnsi="Calibri" w:cs="Calibri"/>
          <w:sz w:val="22"/>
          <w:szCs w:val="22"/>
        </w:rPr>
        <w:tab/>
      </w:r>
      <w:r w:rsidR="00D87067" w:rsidRPr="003A70C5">
        <w:rPr>
          <w:rFonts w:ascii="Calibri" w:hAnsi="Calibri" w:cs="Calibri"/>
          <w:sz w:val="22"/>
          <w:szCs w:val="22"/>
        </w:rPr>
        <w:t>PROVEDBA POSTUPKA NABAVE PROC</w:t>
      </w:r>
      <w:r w:rsidR="006E25FC" w:rsidRPr="003A70C5">
        <w:rPr>
          <w:rFonts w:ascii="Calibri" w:hAnsi="Calibri" w:cs="Calibri"/>
          <w:sz w:val="22"/>
          <w:szCs w:val="22"/>
        </w:rPr>
        <w:t>I</w:t>
      </w:r>
      <w:r w:rsidR="00D87067" w:rsidRPr="003A70C5">
        <w:rPr>
          <w:rFonts w:ascii="Calibri" w:hAnsi="Calibri" w:cs="Calibri"/>
          <w:sz w:val="22"/>
          <w:szCs w:val="22"/>
        </w:rPr>
        <w:t>JENJENE</w:t>
      </w:r>
      <w:r w:rsidR="00A90B8C" w:rsidRPr="003A70C5">
        <w:rPr>
          <w:rFonts w:ascii="Calibri" w:hAnsi="Calibri" w:cs="Calibri"/>
          <w:sz w:val="22"/>
          <w:szCs w:val="22"/>
        </w:rPr>
        <w:t xml:space="preserve"> </w:t>
      </w:r>
      <w:r w:rsidR="00D87067" w:rsidRPr="003A70C5">
        <w:rPr>
          <w:rFonts w:ascii="Calibri" w:hAnsi="Calibri" w:cs="Calibri"/>
          <w:sz w:val="22"/>
          <w:szCs w:val="22"/>
        </w:rPr>
        <w:t xml:space="preserve">VRIJEDNOSTI </w:t>
      </w:r>
      <w:r w:rsidR="006E25FC" w:rsidRPr="003A70C5">
        <w:rPr>
          <w:rFonts w:ascii="Calibri" w:hAnsi="Calibri" w:cs="Calibri"/>
          <w:sz w:val="22"/>
          <w:szCs w:val="22"/>
        </w:rPr>
        <w:t>VEĆE</w:t>
      </w:r>
      <w:r w:rsidR="002C6893" w:rsidRPr="003A70C5">
        <w:rPr>
          <w:rFonts w:ascii="Calibri" w:hAnsi="Calibri" w:cs="Calibri"/>
          <w:sz w:val="22"/>
          <w:szCs w:val="22"/>
        </w:rPr>
        <w:t xml:space="preserve"> </w:t>
      </w:r>
      <w:r w:rsidR="00D87067" w:rsidRPr="003A70C5">
        <w:rPr>
          <w:rFonts w:ascii="Calibri" w:hAnsi="Calibri" w:cs="Calibri"/>
          <w:sz w:val="22"/>
          <w:szCs w:val="22"/>
        </w:rPr>
        <w:t xml:space="preserve">OD </w:t>
      </w:r>
      <w:r w:rsidR="00110FBE" w:rsidRPr="003A70C5">
        <w:rPr>
          <w:rFonts w:ascii="Calibri" w:hAnsi="Calibri" w:cs="Calibri"/>
          <w:sz w:val="22"/>
          <w:szCs w:val="22"/>
        </w:rPr>
        <w:t>13.270, 00</w:t>
      </w:r>
      <w:r w:rsidR="00F668F5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bookmarkEnd w:id="20"/>
      <w:bookmarkEnd w:id="21"/>
      <w:bookmarkEnd w:id="22"/>
      <w:bookmarkEnd w:id="23"/>
    </w:p>
    <w:p w14:paraId="2C9727A6" w14:textId="77777777" w:rsidR="00307BEA" w:rsidRPr="003A70C5" w:rsidRDefault="00117FDB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 xml:space="preserve">Članak </w:t>
      </w:r>
      <w:r w:rsidR="00040DCB" w:rsidRPr="003A70C5">
        <w:rPr>
          <w:rFonts w:ascii="Calibri" w:hAnsi="Calibri" w:cs="Calibri"/>
          <w:b/>
          <w:sz w:val="22"/>
          <w:szCs w:val="22"/>
        </w:rPr>
        <w:t>14</w:t>
      </w:r>
      <w:r w:rsidR="00F672FA" w:rsidRPr="003A70C5">
        <w:rPr>
          <w:rFonts w:ascii="Calibri" w:hAnsi="Calibri" w:cs="Calibri"/>
          <w:b/>
          <w:sz w:val="22"/>
          <w:szCs w:val="22"/>
        </w:rPr>
        <w:t>.</w:t>
      </w:r>
    </w:p>
    <w:p w14:paraId="3DD8DACE" w14:textId="77777777" w:rsidR="00307BEA" w:rsidRPr="003A70C5" w:rsidRDefault="00E536FA" w:rsidP="00110FBE">
      <w:pPr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ab/>
      </w:r>
      <w:r w:rsidR="00307BEA" w:rsidRPr="003A70C5">
        <w:rPr>
          <w:rFonts w:ascii="Calibri" w:hAnsi="Calibri" w:cs="Calibri"/>
          <w:sz w:val="22"/>
          <w:szCs w:val="22"/>
        </w:rPr>
        <w:t xml:space="preserve">Za nabavu robe, usluga i radova čija je procijenjena vrijednost nabave za pojedinačni predmet nabave u Planu nabave Naručitelja određena u iznosu </w:t>
      </w:r>
      <w:r w:rsidR="00BA580C" w:rsidRPr="003A70C5">
        <w:rPr>
          <w:rFonts w:ascii="Calibri" w:hAnsi="Calibri" w:cs="Calibri"/>
          <w:sz w:val="22"/>
          <w:szCs w:val="22"/>
        </w:rPr>
        <w:t>veće</w:t>
      </w:r>
      <w:r w:rsidR="007F18C9" w:rsidRPr="003A70C5">
        <w:rPr>
          <w:rFonts w:ascii="Calibri" w:hAnsi="Calibri" w:cs="Calibri"/>
          <w:sz w:val="22"/>
          <w:szCs w:val="22"/>
        </w:rPr>
        <w:t>m</w:t>
      </w:r>
      <w:r w:rsidR="00BA580C" w:rsidRPr="003A70C5">
        <w:rPr>
          <w:rFonts w:ascii="Calibri" w:hAnsi="Calibri" w:cs="Calibri"/>
          <w:sz w:val="22"/>
          <w:szCs w:val="22"/>
        </w:rPr>
        <w:t xml:space="preserve"> od </w:t>
      </w:r>
      <w:r w:rsidR="00110FBE" w:rsidRPr="003A70C5">
        <w:rPr>
          <w:rFonts w:ascii="Calibri" w:hAnsi="Calibri" w:cs="Calibri"/>
          <w:sz w:val="22"/>
          <w:szCs w:val="22"/>
        </w:rPr>
        <w:t>13.270,00</w:t>
      </w:r>
      <w:r w:rsidR="00BA580C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r w:rsidR="00BA580C" w:rsidRPr="003A70C5">
        <w:rPr>
          <w:rFonts w:ascii="Calibri" w:hAnsi="Calibri" w:cs="Calibri"/>
          <w:sz w:val="22"/>
          <w:szCs w:val="22"/>
        </w:rPr>
        <w:t xml:space="preserve"> bez PDV-a, a manje od </w:t>
      </w:r>
      <w:r w:rsidR="00110FBE" w:rsidRPr="003A70C5">
        <w:rPr>
          <w:rFonts w:ascii="Calibri" w:hAnsi="Calibri" w:cs="Calibri"/>
          <w:sz w:val="22"/>
          <w:szCs w:val="22"/>
        </w:rPr>
        <w:t>26.540,00</w:t>
      </w:r>
      <w:r w:rsidR="00BA580C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r w:rsidR="00BA580C" w:rsidRPr="003A70C5">
        <w:rPr>
          <w:rFonts w:ascii="Calibri" w:hAnsi="Calibri" w:cs="Calibri"/>
          <w:sz w:val="22"/>
          <w:szCs w:val="22"/>
        </w:rPr>
        <w:t xml:space="preserve"> bez PDV-a za nabavu roba i usluga, odnosno manje od </w:t>
      </w:r>
      <w:r w:rsidR="00110FBE" w:rsidRPr="003A70C5">
        <w:rPr>
          <w:rFonts w:ascii="Calibri" w:hAnsi="Calibri" w:cs="Calibri"/>
          <w:sz w:val="22"/>
          <w:szCs w:val="22"/>
        </w:rPr>
        <w:t>66.360,00</w:t>
      </w:r>
      <w:r w:rsidR="00BA580C" w:rsidRPr="003A70C5">
        <w:rPr>
          <w:rFonts w:ascii="Calibri" w:hAnsi="Calibri" w:cs="Calibri"/>
          <w:sz w:val="22"/>
          <w:szCs w:val="22"/>
        </w:rPr>
        <w:t xml:space="preserve"> </w:t>
      </w:r>
      <w:r w:rsidR="00110FBE" w:rsidRPr="003A70C5">
        <w:rPr>
          <w:rFonts w:ascii="Calibri" w:hAnsi="Calibri" w:cs="Calibri"/>
          <w:sz w:val="22"/>
          <w:szCs w:val="22"/>
        </w:rPr>
        <w:t>eura</w:t>
      </w:r>
      <w:r w:rsidR="00BA580C" w:rsidRPr="003A70C5">
        <w:rPr>
          <w:rFonts w:ascii="Calibri" w:hAnsi="Calibri" w:cs="Calibri"/>
          <w:sz w:val="22"/>
          <w:szCs w:val="22"/>
        </w:rPr>
        <w:t xml:space="preserve"> bez PDV-a za nabavu radova, </w:t>
      </w:r>
      <w:r w:rsidR="00307BEA" w:rsidRPr="003A70C5">
        <w:rPr>
          <w:rFonts w:ascii="Calibri" w:hAnsi="Calibri" w:cs="Calibri"/>
          <w:sz w:val="22"/>
          <w:szCs w:val="22"/>
        </w:rPr>
        <w:t xml:space="preserve">provodi se postupak </w:t>
      </w:r>
      <w:r w:rsidR="00B01E0C" w:rsidRPr="003A70C5">
        <w:rPr>
          <w:rFonts w:ascii="Calibri" w:hAnsi="Calibri" w:cs="Calibri"/>
          <w:sz w:val="22"/>
          <w:szCs w:val="22"/>
        </w:rPr>
        <w:t xml:space="preserve">jednostavne </w:t>
      </w:r>
      <w:r w:rsidR="00307BEA" w:rsidRPr="003A70C5">
        <w:rPr>
          <w:rFonts w:ascii="Calibri" w:hAnsi="Calibri" w:cs="Calibri"/>
          <w:sz w:val="22"/>
          <w:szCs w:val="22"/>
        </w:rPr>
        <w:t>nabave po sljedećoj proceduri:</w:t>
      </w:r>
    </w:p>
    <w:p w14:paraId="434EDFF6" w14:textId="77777777" w:rsidR="00AD1D57" w:rsidRPr="003A70C5" w:rsidRDefault="0056698A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direktor Naručitelja </w:t>
      </w:r>
      <w:r w:rsidR="000B59E5" w:rsidRPr="003A70C5">
        <w:rPr>
          <w:rFonts w:ascii="Calibri" w:hAnsi="Calibri" w:cs="Calibri"/>
          <w:sz w:val="22"/>
        </w:rPr>
        <w:t>pokreće postupak jednostavne nabave</w:t>
      </w:r>
      <w:r w:rsidR="00917782" w:rsidRPr="003A70C5">
        <w:rPr>
          <w:rFonts w:ascii="Calibri" w:hAnsi="Calibri" w:cs="Calibri"/>
          <w:sz w:val="22"/>
        </w:rPr>
        <w:t xml:space="preserve"> </w:t>
      </w:r>
      <w:r w:rsidR="00AD1D57" w:rsidRPr="003A70C5">
        <w:rPr>
          <w:rFonts w:ascii="Calibri" w:hAnsi="Calibri" w:cs="Calibri"/>
          <w:sz w:val="22"/>
        </w:rPr>
        <w:t xml:space="preserve">donošenjem </w:t>
      </w:r>
      <w:r w:rsidR="00AD1D57">
        <w:rPr>
          <w:rFonts w:ascii="Calibri" w:hAnsi="Calibri" w:cs="Calibri"/>
          <w:sz w:val="22"/>
        </w:rPr>
        <w:t>i</w:t>
      </w:r>
      <w:r w:rsidR="00AD1D57" w:rsidRPr="00BC7F93">
        <w:rPr>
          <w:rFonts w:ascii="Calibri" w:hAnsi="Calibri" w:cs="Calibri"/>
          <w:sz w:val="22"/>
        </w:rPr>
        <w:t xml:space="preserve">nterne odluke o početku postupka jednostavne nabave </w:t>
      </w:r>
      <w:r w:rsidR="00917782" w:rsidRPr="00BC7F93">
        <w:rPr>
          <w:rFonts w:ascii="Calibri" w:hAnsi="Calibri" w:cs="Calibri"/>
          <w:sz w:val="22"/>
        </w:rPr>
        <w:t>te</w:t>
      </w:r>
      <w:r w:rsidR="000B59E5" w:rsidRPr="00BC7F93">
        <w:rPr>
          <w:rFonts w:ascii="Calibri" w:hAnsi="Calibri" w:cs="Calibri"/>
          <w:sz w:val="22"/>
        </w:rPr>
        <w:t xml:space="preserve"> </w:t>
      </w:r>
      <w:r w:rsidRPr="00BC7F93">
        <w:rPr>
          <w:rFonts w:ascii="Calibri" w:hAnsi="Calibri" w:cs="Calibri"/>
          <w:sz w:val="22"/>
        </w:rPr>
        <w:t xml:space="preserve">imenuje </w:t>
      </w:r>
      <w:r w:rsidR="001502D9" w:rsidRPr="00BC7F93">
        <w:rPr>
          <w:rFonts w:ascii="Calibri" w:hAnsi="Calibri" w:cs="Calibri"/>
          <w:sz w:val="22"/>
        </w:rPr>
        <w:t>najmanje 2 (dva) člana</w:t>
      </w:r>
      <w:r w:rsidRPr="00BC7F93">
        <w:rPr>
          <w:rFonts w:ascii="Calibri" w:hAnsi="Calibri" w:cs="Calibri"/>
          <w:sz w:val="22"/>
        </w:rPr>
        <w:t xml:space="preserve"> stručnog povjerenstva za</w:t>
      </w:r>
      <w:r w:rsidR="009871E0" w:rsidRPr="00BC7F93">
        <w:rPr>
          <w:rFonts w:ascii="Calibri" w:hAnsi="Calibri" w:cs="Calibri"/>
          <w:sz w:val="22"/>
        </w:rPr>
        <w:t xml:space="preserve"> jednostavnu nabavu</w:t>
      </w:r>
      <w:r w:rsidR="009871E0" w:rsidRPr="003A70C5">
        <w:rPr>
          <w:rFonts w:ascii="Calibri" w:hAnsi="Calibri" w:cs="Calibri"/>
          <w:sz w:val="22"/>
        </w:rPr>
        <w:t xml:space="preserve"> </w:t>
      </w:r>
      <w:r w:rsidR="00AD1D57" w:rsidRPr="003A70C5">
        <w:rPr>
          <w:rFonts w:ascii="Calibri" w:hAnsi="Calibri" w:cs="Calibri"/>
          <w:sz w:val="22"/>
        </w:rPr>
        <w:t>koji pripremaju i provode postupak nabave, a najmanje jedan član stručnog povjerenstva mora imati certifikat za javnu nabavu</w:t>
      </w:r>
    </w:p>
    <w:p w14:paraId="43F2B303" w14:textId="77777777" w:rsidR="006E792A" w:rsidRPr="006E792A" w:rsidRDefault="006E792A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Naručitelj upućuje </w:t>
      </w:r>
      <w:r w:rsidRPr="006E792A">
        <w:rPr>
          <w:rFonts w:ascii="Calibri" w:hAnsi="Calibri" w:cs="Calibri"/>
          <w:sz w:val="22"/>
        </w:rPr>
        <w:t>poziv na dostavu ponuda</w:t>
      </w:r>
      <w:r w:rsidR="002E7333">
        <w:rPr>
          <w:rFonts w:ascii="Calibri" w:hAnsi="Calibri" w:cs="Calibri"/>
          <w:sz w:val="22"/>
        </w:rPr>
        <w:t xml:space="preserve"> </w:t>
      </w:r>
      <w:r w:rsidR="002E7333" w:rsidRPr="00BC7F93">
        <w:rPr>
          <w:rFonts w:ascii="Calibri" w:hAnsi="Calibri" w:cs="Calibri"/>
          <w:sz w:val="22"/>
        </w:rPr>
        <w:t>najmanje 3 (tri</w:t>
      </w:r>
      <w:r w:rsidR="000453C5" w:rsidRPr="00BC7F93">
        <w:rPr>
          <w:rFonts w:ascii="Calibri" w:hAnsi="Calibri" w:cs="Calibri"/>
          <w:sz w:val="22"/>
        </w:rPr>
        <w:t>ma</w:t>
      </w:r>
      <w:r w:rsidR="002E7333" w:rsidRPr="00BC7F93">
        <w:rPr>
          <w:rFonts w:ascii="Calibri" w:hAnsi="Calibri" w:cs="Calibri"/>
          <w:sz w:val="22"/>
        </w:rPr>
        <w:t>) gospodarsk</w:t>
      </w:r>
      <w:r w:rsidR="000453C5" w:rsidRPr="00BC7F93">
        <w:rPr>
          <w:rFonts w:ascii="Calibri" w:hAnsi="Calibri" w:cs="Calibri"/>
          <w:sz w:val="22"/>
        </w:rPr>
        <w:t>im</w:t>
      </w:r>
      <w:r w:rsidR="002E7333" w:rsidRPr="00BC7F93">
        <w:rPr>
          <w:rFonts w:ascii="Calibri" w:hAnsi="Calibri" w:cs="Calibri"/>
          <w:sz w:val="22"/>
        </w:rPr>
        <w:t xml:space="preserve"> subjek</w:t>
      </w:r>
      <w:r w:rsidRPr="00BC7F93">
        <w:rPr>
          <w:rFonts w:ascii="Calibri" w:hAnsi="Calibri" w:cs="Calibri"/>
          <w:sz w:val="22"/>
        </w:rPr>
        <w:t>t</w:t>
      </w:r>
      <w:r w:rsidR="000453C5" w:rsidRPr="00BC7F93">
        <w:rPr>
          <w:rFonts w:ascii="Calibri" w:hAnsi="Calibri" w:cs="Calibri"/>
          <w:sz w:val="22"/>
        </w:rPr>
        <w:t>ima</w:t>
      </w:r>
      <w:r w:rsidRPr="006E792A">
        <w:rPr>
          <w:rFonts w:ascii="Calibri" w:hAnsi="Calibri" w:cs="Calibri"/>
          <w:sz w:val="22"/>
        </w:rPr>
        <w:t xml:space="preserve"> po vlastitom izboru</w:t>
      </w:r>
      <w:r w:rsidR="002E7333" w:rsidRPr="002E7333">
        <w:rPr>
          <w:rFonts w:ascii="Calibri" w:hAnsi="Calibri" w:cs="Calibri"/>
          <w:sz w:val="22"/>
        </w:rPr>
        <w:t xml:space="preserve">, </w:t>
      </w:r>
      <w:r w:rsidR="001B72AF">
        <w:rPr>
          <w:rFonts w:ascii="Calibri" w:hAnsi="Calibri" w:cs="Calibri"/>
          <w:sz w:val="22"/>
        </w:rPr>
        <w:t xml:space="preserve">u pravilu </w:t>
      </w:r>
      <w:r w:rsidR="002E7333">
        <w:rPr>
          <w:rFonts w:ascii="Calibri" w:hAnsi="Calibri" w:cs="Calibri"/>
          <w:sz w:val="22"/>
        </w:rPr>
        <w:t>elektroničkom poštom</w:t>
      </w:r>
      <w:r w:rsidRPr="006E792A">
        <w:rPr>
          <w:rFonts w:ascii="Calibri" w:hAnsi="Calibri" w:cs="Calibri"/>
          <w:sz w:val="22"/>
        </w:rPr>
        <w:t xml:space="preserve"> </w:t>
      </w:r>
      <w:r w:rsidR="001B72AF">
        <w:rPr>
          <w:rFonts w:ascii="Calibri" w:hAnsi="Calibri" w:cs="Calibri"/>
          <w:sz w:val="22"/>
        </w:rPr>
        <w:t>ali može i</w:t>
      </w:r>
      <w:r w:rsidRPr="006E792A">
        <w:rPr>
          <w:rFonts w:ascii="Calibri" w:hAnsi="Calibri" w:cs="Calibri"/>
          <w:sz w:val="22"/>
        </w:rPr>
        <w:t xml:space="preserve"> drugim dokazivim putem</w:t>
      </w:r>
      <w:r w:rsidR="00700DF6">
        <w:rPr>
          <w:rFonts w:ascii="Calibri" w:hAnsi="Calibri" w:cs="Calibri"/>
          <w:sz w:val="22"/>
        </w:rPr>
        <w:t xml:space="preserve"> ili ga</w:t>
      </w:r>
      <w:r w:rsidR="002E7333">
        <w:rPr>
          <w:rFonts w:ascii="Calibri" w:hAnsi="Calibri" w:cs="Calibri"/>
          <w:sz w:val="22"/>
        </w:rPr>
        <w:t xml:space="preserve"> objavljuje</w:t>
      </w:r>
      <w:r w:rsidRPr="006E792A">
        <w:rPr>
          <w:rFonts w:ascii="Calibri" w:hAnsi="Calibri" w:cs="Calibri"/>
          <w:sz w:val="22"/>
        </w:rPr>
        <w:t xml:space="preserve"> na svojim inte</w:t>
      </w:r>
      <w:r w:rsidR="002E7333">
        <w:rPr>
          <w:rFonts w:ascii="Calibri" w:hAnsi="Calibri" w:cs="Calibri"/>
          <w:sz w:val="22"/>
        </w:rPr>
        <w:t xml:space="preserve">rnetskim stranicama ili </w:t>
      </w:r>
      <w:r w:rsidR="000453C5">
        <w:rPr>
          <w:rFonts w:ascii="Calibri" w:hAnsi="Calibri" w:cs="Calibri"/>
          <w:sz w:val="22"/>
        </w:rPr>
        <w:t>na službenim stranicama EOJN RH</w:t>
      </w:r>
    </w:p>
    <w:p w14:paraId="50CA6157" w14:textId="77777777" w:rsidR="00726DD7" w:rsidRPr="003A70C5" w:rsidRDefault="00726DD7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n</w:t>
      </w:r>
      <w:r w:rsidR="00C034D8" w:rsidRPr="003A70C5">
        <w:rPr>
          <w:rFonts w:ascii="Calibri" w:hAnsi="Calibri" w:cs="Calibri"/>
          <w:sz w:val="22"/>
        </w:rPr>
        <w:t>ačin slanja poziva N</w:t>
      </w:r>
      <w:r w:rsidRPr="003A70C5">
        <w:rPr>
          <w:rFonts w:ascii="Calibri" w:hAnsi="Calibri" w:cs="Calibri"/>
          <w:sz w:val="22"/>
        </w:rPr>
        <w:t xml:space="preserve">aručitelj određuje u </w:t>
      </w:r>
      <w:r w:rsidR="0027449F" w:rsidRPr="003A70C5">
        <w:rPr>
          <w:rFonts w:ascii="Calibri" w:hAnsi="Calibri" w:cs="Calibri"/>
          <w:sz w:val="22"/>
        </w:rPr>
        <w:t>internoj o</w:t>
      </w:r>
      <w:r w:rsidRPr="003A70C5">
        <w:rPr>
          <w:rFonts w:ascii="Calibri" w:hAnsi="Calibri" w:cs="Calibri"/>
          <w:sz w:val="22"/>
        </w:rPr>
        <w:t>dluci o početku postupka jednostavne nabave</w:t>
      </w:r>
    </w:p>
    <w:p w14:paraId="7F052BFB" w14:textId="77777777" w:rsidR="00DD1FD3" w:rsidRPr="003A70C5" w:rsidRDefault="00DD1FD3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rok za dostavu ponude određuje se u pozivu na dostavu ponude, a iznosi </w:t>
      </w:r>
      <w:r w:rsidR="00154614" w:rsidRPr="003A70C5">
        <w:rPr>
          <w:rFonts w:ascii="Calibri" w:hAnsi="Calibri" w:cs="Calibri"/>
          <w:sz w:val="22"/>
        </w:rPr>
        <w:t xml:space="preserve">u pravilu </w:t>
      </w:r>
      <w:r w:rsidRPr="00BC7F93">
        <w:rPr>
          <w:rFonts w:ascii="Calibri" w:hAnsi="Calibri" w:cs="Calibri"/>
          <w:sz w:val="22"/>
        </w:rPr>
        <w:t xml:space="preserve">najmanje 5 (pet) </w:t>
      </w:r>
      <w:r w:rsidR="00AD1D57" w:rsidRPr="00BC7F93">
        <w:rPr>
          <w:rFonts w:ascii="Calibri" w:hAnsi="Calibri" w:cs="Calibri"/>
          <w:sz w:val="22"/>
        </w:rPr>
        <w:t>radnih</w:t>
      </w:r>
      <w:r w:rsidRPr="00BC7F93">
        <w:rPr>
          <w:rFonts w:ascii="Calibri" w:hAnsi="Calibri" w:cs="Calibri"/>
          <w:sz w:val="22"/>
        </w:rPr>
        <w:t xml:space="preserve"> dana</w:t>
      </w:r>
      <w:r w:rsidR="00154614" w:rsidRPr="00BC7F93">
        <w:rPr>
          <w:rFonts w:ascii="Calibri" w:hAnsi="Calibri" w:cs="Calibri"/>
          <w:sz w:val="22"/>
        </w:rPr>
        <w:t xml:space="preserve">, </w:t>
      </w:r>
      <w:r w:rsidR="00154614" w:rsidRPr="003A70C5">
        <w:rPr>
          <w:rFonts w:ascii="Calibri" w:hAnsi="Calibri" w:cs="Calibri"/>
          <w:sz w:val="22"/>
        </w:rPr>
        <w:t xml:space="preserve">a iznimno rok za dostavu ponuda može </w:t>
      </w:r>
      <w:r w:rsidR="004E6305">
        <w:rPr>
          <w:rFonts w:ascii="Calibri" w:hAnsi="Calibri" w:cs="Calibri"/>
          <w:sz w:val="22"/>
        </w:rPr>
        <w:t>biti i kraći od pet radnih dana</w:t>
      </w:r>
      <w:r w:rsidR="00154614" w:rsidRPr="003A70C5">
        <w:rPr>
          <w:rFonts w:ascii="Calibri" w:hAnsi="Calibri" w:cs="Calibri"/>
          <w:sz w:val="22"/>
        </w:rPr>
        <w:t>, u slučaju žurnosti, pod uvjetom da je kraći rok po ocjeni stručnog povjerenstva objektivno dovoljan za dostavu ponuda</w:t>
      </w:r>
    </w:p>
    <w:p w14:paraId="0475332C" w14:textId="77777777" w:rsidR="006F29C3" w:rsidRPr="003A70C5" w:rsidRDefault="00DD1FD3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Naručitelj može u postupku </w:t>
      </w:r>
      <w:r w:rsidR="00C034D8" w:rsidRPr="003A70C5">
        <w:rPr>
          <w:rFonts w:ascii="Calibri" w:hAnsi="Calibri" w:cs="Calibri"/>
          <w:sz w:val="22"/>
        </w:rPr>
        <w:t xml:space="preserve">jednostavne </w:t>
      </w:r>
      <w:r w:rsidRPr="003A70C5">
        <w:rPr>
          <w:rFonts w:ascii="Calibri" w:hAnsi="Calibri" w:cs="Calibri"/>
          <w:sz w:val="22"/>
        </w:rPr>
        <w:t>nabave tražiti jamstva od gospodarskih subjekata, a vrstu i oblik jamstva određuje u pozivu na dostavu ponuda</w:t>
      </w:r>
    </w:p>
    <w:p w14:paraId="1F38E38C" w14:textId="77777777" w:rsidR="002D308D" w:rsidRPr="003A70C5" w:rsidRDefault="006F29C3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svaka pravodobno dostavljena ponuda </w:t>
      </w:r>
      <w:r w:rsidR="009F44E4" w:rsidRPr="003A70C5">
        <w:rPr>
          <w:rFonts w:ascii="Calibri" w:hAnsi="Calibri" w:cs="Calibri"/>
          <w:sz w:val="22"/>
        </w:rPr>
        <w:t xml:space="preserve">(putem pošte, osobno ili putem EOJN) </w:t>
      </w:r>
      <w:r w:rsidRPr="003A70C5">
        <w:rPr>
          <w:rFonts w:ascii="Calibri" w:hAnsi="Calibri" w:cs="Calibri"/>
          <w:sz w:val="22"/>
        </w:rPr>
        <w:t xml:space="preserve">upisuje se u upisnik o zaprimanju ponuda te dobiva redni broj prema redoslijedu zaprimanja, a u slučaju dostavljanja izmjene i/ili dopune ponude </w:t>
      </w:r>
      <w:r w:rsidRPr="00BC7F93">
        <w:rPr>
          <w:rFonts w:ascii="Calibri" w:hAnsi="Calibri" w:cs="Calibri"/>
          <w:sz w:val="22"/>
        </w:rPr>
        <w:t>ponuda se u tom slučaju smatra zaprimljenom u trenutku zaprimanja posljednje izmjene i/ili dopune ponude</w:t>
      </w:r>
    </w:p>
    <w:p w14:paraId="647E2D0D" w14:textId="77777777" w:rsidR="009F44E4" w:rsidRPr="003A70C5" w:rsidRDefault="002D308D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otvaranje ponuda započinje u naznačeno vrijeme, istodobno s istekom roka za dostavu ponuda u prostorijama Naručitelja</w:t>
      </w:r>
      <w:r w:rsidR="009F44E4" w:rsidRPr="003A70C5">
        <w:rPr>
          <w:rFonts w:ascii="Calibri" w:hAnsi="Calibri" w:cs="Calibri"/>
          <w:sz w:val="22"/>
        </w:rPr>
        <w:t xml:space="preserve"> </w:t>
      </w:r>
    </w:p>
    <w:p w14:paraId="57933898" w14:textId="77777777" w:rsidR="00C034D8" w:rsidRPr="003A70C5" w:rsidRDefault="002D308D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ponude otvaraju </w:t>
      </w:r>
      <w:r w:rsidR="00B354D8" w:rsidRPr="003A70C5">
        <w:rPr>
          <w:rFonts w:ascii="Calibri" w:hAnsi="Calibri" w:cs="Calibri"/>
          <w:sz w:val="22"/>
        </w:rPr>
        <w:t>najmanje 2 (dva) člana</w:t>
      </w:r>
      <w:r w:rsidRPr="003A70C5">
        <w:rPr>
          <w:rFonts w:ascii="Calibri" w:hAnsi="Calibri" w:cs="Calibri"/>
          <w:sz w:val="22"/>
        </w:rPr>
        <w:t xml:space="preserve"> stručnog povjerenstva za jednostavnu nabavu</w:t>
      </w:r>
      <w:r w:rsidR="00651238" w:rsidRPr="003A70C5">
        <w:rPr>
          <w:rFonts w:ascii="Calibri" w:hAnsi="Calibri" w:cs="Calibri"/>
          <w:sz w:val="22"/>
        </w:rPr>
        <w:t xml:space="preserve">, </w:t>
      </w:r>
      <w:r w:rsidR="00B01E0C" w:rsidRPr="003A70C5">
        <w:rPr>
          <w:rFonts w:ascii="Calibri" w:hAnsi="Calibri" w:cs="Calibri"/>
          <w:sz w:val="22"/>
        </w:rPr>
        <w:t>p</w:t>
      </w:r>
      <w:r w:rsidR="00651238" w:rsidRPr="003A70C5">
        <w:rPr>
          <w:rFonts w:ascii="Calibri" w:hAnsi="Calibri" w:cs="Calibri"/>
          <w:sz w:val="22"/>
        </w:rPr>
        <w:t>regledavaju</w:t>
      </w:r>
      <w:r w:rsidRPr="003A70C5">
        <w:rPr>
          <w:rFonts w:ascii="Calibri" w:hAnsi="Calibri" w:cs="Calibri"/>
          <w:sz w:val="22"/>
        </w:rPr>
        <w:t xml:space="preserve"> </w:t>
      </w:r>
      <w:r w:rsidR="00651238" w:rsidRPr="003A70C5">
        <w:rPr>
          <w:rFonts w:ascii="Calibri" w:hAnsi="Calibri" w:cs="Calibri"/>
          <w:sz w:val="22"/>
        </w:rPr>
        <w:t>ponude</w:t>
      </w:r>
      <w:r w:rsidRPr="003A70C5">
        <w:rPr>
          <w:rFonts w:ascii="Calibri" w:hAnsi="Calibri" w:cs="Calibri"/>
          <w:sz w:val="22"/>
        </w:rPr>
        <w:t xml:space="preserve"> i o tome sastavljaju zapisnik</w:t>
      </w:r>
    </w:p>
    <w:p w14:paraId="45EEF623" w14:textId="77777777" w:rsidR="00A97512" w:rsidRPr="003A70C5" w:rsidRDefault="002D308D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otvaranje ponuda u postupku jednostavne nabave</w:t>
      </w:r>
      <w:r w:rsidR="00C034D8" w:rsidRPr="003A70C5">
        <w:rPr>
          <w:rFonts w:ascii="Calibri" w:hAnsi="Calibri" w:cs="Calibri"/>
          <w:sz w:val="22"/>
        </w:rPr>
        <w:t xml:space="preserve"> nije javno, ali Naručitelj može u pozivu na dostavu ponuda odrediti </w:t>
      </w:r>
      <w:r w:rsidR="00405EBA" w:rsidRPr="003A70C5">
        <w:rPr>
          <w:rFonts w:ascii="Calibri" w:hAnsi="Calibri" w:cs="Calibri"/>
          <w:sz w:val="22"/>
        </w:rPr>
        <w:t xml:space="preserve">i </w:t>
      </w:r>
      <w:r w:rsidR="00651238" w:rsidRPr="003A70C5">
        <w:rPr>
          <w:rFonts w:ascii="Calibri" w:hAnsi="Calibri" w:cs="Calibri"/>
          <w:sz w:val="22"/>
        </w:rPr>
        <w:t>drugačije</w:t>
      </w:r>
      <w:r w:rsidR="007341B2" w:rsidRPr="003A70C5">
        <w:rPr>
          <w:rFonts w:ascii="Calibri" w:hAnsi="Calibri" w:cs="Calibri"/>
          <w:sz w:val="22"/>
        </w:rPr>
        <w:t xml:space="preserve"> </w:t>
      </w:r>
    </w:p>
    <w:p w14:paraId="7B656B29" w14:textId="77777777" w:rsidR="00A97512" w:rsidRPr="003A70C5" w:rsidRDefault="00A97512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za odabir ponude dovoljna je jedna pristigla ponuda koja udovoljava svim uvjetima postupka nabave, a ako u roku za dostavu ponuda Naručitelj ne zaprimi niti jednu ponudu ili ako su sve dostavljene ponude nep</w:t>
      </w:r>
      <w:r w:rsidR="007162A8" w:rsidRPr="003A70C5">
        <w:rPr>
          <w:rFonts w:ascii="Calibri" w:hAnsi="Calibri" w:cs="Calibri"/>
          <w:sz w:val="22"/>
        </w:rPr>
        <w:t>rihvatljive</w:t>
      </w:r>
      <w:r w:rsidRPr="003A70C5">
        <w:rPr>
          <w:rFonts w:ascii="Calibri" w:hAnsi="Calibri" w:cs="Calibri"/>
          <w:sz w:val="22"/>
        </w:rPr>
        <w:t xml:space="preserve"> Naručitelj </w:t>
      </w:r>
      <w:r w:rsidR="006B13FD" w:rsidRPr="003A70C5">
        <w:rPr>
          <w:rFonts w:ascii="Calibri" w:hAnsi="Calibri" w:cs="Calibri"/>
          <w:sz w:val="22"/>
        </w:rPr>
        <w:t>će</w:t>
      </w:r>
      <w:r w:rsidRPr="003A70C5">
        <w:rPr>
          <w:rFonts w:ascii="Calibri" w:hAnsi="Calibri" w:cs="Calibri"/>
          <w:sz w:val="22"/>
        </w:rPr>
        <w:t xml:space="preserve"> poništiti postupak </w:t>
      </w:r>
      <w:r w:rsidR="004D0BFC" w:rsidRPr="003A70C5">
        <w:rPr>
          <w:rFonts w:ascii="Calibri" w:hAnsi="Calibri" w:cs="Calibri"/>
          <w:sz w:val="22"/>
        </w:rPr>
        <w:t xml:space="preserve">jednostavne </w:t>
      </w:r>
      <w:r w:rsidR="00651238" w:rsidRPr="003A70C5">
        <w:rPr>
          <w:rFonts w:ascii="Calibri" w:hAnsi="Calibri" w:cs="Calibri"/>
          <w:sz w:val="22"/>
        </w:rPr>
        <w:t>nabave</w:t>
      </w:r>
    </w:p>
    <w:p w14:paraId="7CCD0AE9" w14:textId="77777777" w:rsidR="00F57550" w:rsidRPr="003A70C5" w:rsidRDefault="00EF677B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na osnovi rezultata pregleda i ocjena ponuda </w:t>
      </w:r>
      <w:r w:rsidR="00292A90" w:rsidRPr="003A70C5">
        <w:rPr>
          <w:rFonts w:ascii="Calibri" w:hAnsi="Calibri" w:cs="Calibri"/>
          <w:sz w:val="22"/>
        </w:rPr>
        <w:t>članovi stručnog povjerenstva daju prijedlog za odluku o odabiru</w:t>
      </w:r>
      <w:r w:rsidR="00A97512" w:rsidRPr="003A70C5">
        <w:rPr>
          <w:rFonts w:ascii="Calibri" w:hAnsi="Calibri" w:cs="Calibri"/>
          <w:sz w:val="22"/>
        </w:rPr>
        <w:t xml:space="preserve"> odnosno poništenju postupka </w:t>
      </w:r>
      <w:r w:rsidR="009871E0" w:rsidRPr="003A70C5">
        <w:rPr>
          <w:rFonts w:ascii="Calibri" w:hAnsi="Calibri" w:cs="Calibri"/>
          <w:sz w:val="22"/>
        </w:rPr>
        <w:t xml:space="preserve">jednostavne </w:t>
      </w:r>
      <w:r w:rsidR="00A97512" w:rsidRPr="003A70C5">
        <w:rPr>
          <w:rFonts w:ascii="Calibri" w:hAnsi="Calibri" w:cs="Calibri"/>
          <w:sz w:val="22"/>
        </w:rPr>
        <w:t>nabave</w:t>
      </w:r>
      <w:r w:rsidR="00292A90" w:rsidRPr="003A70C5">
        <w:rPr>
          <w:rFonts w:ascii="Calibri" w:hAnsi="Calibri" w:cs="Calibri"/>
          <w:sz w:val="22"/>
        </w:rPr>
        <w:t xml:space="preserve"> </w:t>
      </w:r>
      <w:r w:rsidR="00DA6E6A" w:rsidRPr="003A70C5">
        <w:rPr>
          <w:rFonts w:ascii="Calibri" w:hAnsi="Calibri" w:cs="Calibri"/>
          <w:sz w:val="22"/>
        </w:rPr>
        <w:t xml:space="preserve">putem Zapisnika o pregledu i ocjeni ponuda </w:t>
      </w:r>
      <w:r w:rsidR="00292A90" w:rsidRPr="003A70C5">
        <w:rPr>
          <w:rFonts w:ascii="Calibri" w:hAnsi="Calibri" w:cs="Calibri"/>
          <w:sz w:val="22"/>
        </w:rPr>
        <w:t xml:space="preserve">te direktor Naručitelja </w:t>
      </w:r>
      <w:r w:rsidRPr="003A70C5">
        <w:rPr>
          <w:rFonts w:ascii="Calibri" w:hAnsi="Calibri" w:cs="Calibri"/>
          <w:sz w:val="22"/>
        </w:rPr>
        <w:t>u roku od 30 (trideset) dana od dana otvaranja ponuda donosi O</w:t>
      </w:r>
      <w:r w:rsidR="00124949" w:rsidRPr="003A70C5">
        <w:rPr>
          <w:rFonts w:ascii="Calibri" w:hAnsi="Calibri" w:cs="Calibri"/>
          <w:sz w:val="22"/>
        </w:rPr>
        <w:t>dluku</w:t>
      </w:r>
      <w:r w:rsidRPr="003A70C5">
        <w:rPr>
          <w:rFonts w:ascii="Calibri" w:hAnsi="Calibri" w:cs="Calibri"/>
          <w:sz w:val="22"/>
        </w:rPr>
        <w:t xml:space="preserve"> o odabiru ponude </w:t>
      </w:r>
      <w:r w:rsidR="00A97512" w:rsidRPr="003A70C5">
        <w:rPr>
          <w:rFonts w:ascii="Calibri" w:hAnsi="Calibri" w:cs="Calibri"/>
          <w:sz w:val="22"/>
        </w:rPr>
        <w:t>ili O</w:t>
      </w:r>
      <w:r w:rsidR="00124949" w:rsidRPr="003A70C5">
        <w:rPr>
          <w:rFonts w:ascii="Calibri" w:hAnsi="Calibri" w:cs="Calibri"/>
          <w:sz w:val="22"/>
        </w:rPr>
        <w:t>dluku</w:t>
      </w:r>
      <w:r w:rsidR="00651238" w:rsidRPr="003A70C5">
        <w:rPr>
          <w:rFonts w:ascii="Calibri" w:hAnsi="Calibri" w:cs="Calibri"/>
          <w:sz w:val="22"/>
        </w:rPr>
        <w:t xml:space="preserve"> o poništenju postupka</w:t>
      </w:r>
    </w:p>
    <w:p w14:paraId="61289922" w14:textId="77777777" w:rsidR="00094669" w:rsidRPr="00250394" w:rsidRDefault="00F57550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o</w:t>
      </w:r>
      <w:r w:rsidR="00124949" w:rsidRPr="003A70C5">
        <w:rPr>
          <w:rFonts w:ascii="Calibri" w:hAnsi="Calibri" w:cs="Calibri"/>
          <w:sz w:val="22"/>
        </w:rPr>
        <w:t>dluka</w:t>
      </w:r>
      <w:r w:rsidR="00A97512" w:rsidRPr="003A70C5">
        <w:rPr>
          <w:rFonts w:ascii="Calibri" w:hAnsi="Calibri" w:cs="Calibri"/>
          <w:sz w:val="22"/>
        </w:rPr>
        <w:t xml:space="preserve"> o odabiru ili poništenju dostavlja se svakom ponuditelju na dokaziv način,</w:t>
      </w:r>
      <w:r w:rsidR="00B354D8" w:rsidRPr="003A70C5">
        <w:rPr>
          <w:rFonts w:ascii="Calibri" w:hAnsi="Calibri" w:cs="Calibri"/>
          <w:sz w:val="22"/>
        </w:rPr>
        <w:t xml:space="preserve"> u pravilu </w:t>
      </w:r>
      <w:r w:rsidR="00250394" w:rsidRPr="00250394">
        <w:rPr>
          <w:rFonts w:ascii="Calibri" w:hAnsi="Calibri" w:cs="Calibri"/>
          <w:sz w:val="22"/>
        </w:rPr>
        <w:t>istim putem kojim je upućen i poziv na dostavu ponuda</w:t>
      </w:r>
    </w:p>
    <w:p w14:paraId="6D879D5E" w14:textId="77777777" w:rsidR="00292A90" w:rsidRPr="003A70C5" w:rsidRDefault="003D124E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s odabranim ponuditeljem sklapa se ugovor</w:t>
      </w:r>
      <w:r w:rsidR="00C924FD">
        <w:rPr>
          <w:rFonts w:ascii="Calibri" w:hAnsi="Calibri" w:cs="Calibri"/>
          <w:sz w:val="22"/>
        </w:rPr>
        <w:t xml:space="preserve"> i/ili </w:t>
      </w:r>
      <w:r w:rsidR="00542F60">
        <w:rPr>
          <w:rFonts w:ascii="Calibri" w:hAnsi="Calibri" w:cs="Calibri"/>
          <w:sz w:val="22"/>
        </w:rPr>
        <w:t xml:space="preserve">izdaje </w:t>
      </w:r>
      <w:r w:rsidR="00C924FD">
        <w:rPr>
          <w:rFonts w:ascii="Calibri" w:hAnsi="Calibri" w:cs="Calibri"/>
          <w:sz w:val="22"/>
        </w:rPr>
        <w:t>narudžbenica.</w:t>
      </w:r>
    </w:p>
    <w:p w14:paraId="06AD0E32" w14:textId="77777777" w:rsidR="00405EBA" w:rsidRPr="003A70C5" w:rsidRDefault="00405EBA" w:rsidP="00A1422E">
      <w:pPr>
        <w:ind w:right="107"/>
        <w:jc w:val="both"/>
        <w:rPr>
          <w:rFonts w:ascii="Calibri" w:hAnsi="Calibri" w:cs="Calibri"/>
          <w:sz w:val="22"/>
          <w:szCs w:val="22"/>
        </w:rPr>
      </w:pPr>
    </w:p>
    <w:p w14:paraId="38064F22" w14:textId="77777777" w:rsidR="001502D9" w:rsidRPr="003A70C5" w:rsidRDefault="00040DCB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15</w:t>
      </w:r>
      <w:r w:rsidR="001502D9" w:rsidRPr="003A70C5">
        <w:rPr>
          <w:rFonts w:ascii="Calibri" w:hAnsi="Calibri" w:cs="Calibri"/>
          <w:b/>
          <w:sz w:val="22"/>
          <w:szCs w:val="22"/>
        </w:rPr>
        <w:t>.</w:t>
      </w:r>
    </w:p>
    <w:p w14:paraId="6516A351" w14:textId="77777777" w:rsidR="001502D9" w:rsidRPr="003A70C5" w:rsidRDefault="00A1422E" w:rsidP="00110FBE">
      <w:pPr>
        <w:tabs>
          <w:tab w:val="left" w:pos="0"/>
        </w:tabs>
        <w:ind w:right="107"/>
        <w:jc w:val="both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1)</w:t>
      </w:r>
      <w:r w:rsidR="00726DD7" w:rsidRPr="003A70C5">
        <w:rPr>
          <w:rFonts w:ascii="Calibri" w:hAnsi="Calibri" w:cs="Calibri"/>
          <w:sz w:val="22"/>
          <w:szCs w:val="22"/>
        </w:rPr>
        <w:tab/>
      </w:r>
      <w:r w:rsidR="001502D9" w:rsidRPr="003A70C5">
        <w:rPr>
          <w:rFonts w:ascii="Calibri" w:hAnsi="Calibri" w:cs="Calibri"/>
          <w:sz w:val="22"/>
          <w:szCs w:val="22"/>
        </w:rPr>
        <w:t>Iznimno od odredbi prethodnog članka, a ovisno o prirodi predmeta nabave i razini tržišnog natjecanja, poziv na dostavu ponude</w:t>
      </w:r>
      <w:r w:rsidR="00EC2CD6" w:rsidRPr="003A70C5">
        <w:rPr>
          <w:rFonts w:ascii="Calibri" w:hAnsi="Calibri" w:cs="Calibri"/>
          <w:sz w:val="22"/>
          <w:szCs w:val="22"/>
        </w:rPr>
        <w:t xml:space="preserve"> se može uputiti i samo 1 jednom</w:t>
      </w:r>
      <w:r w:rsidR="001502D9" w:rsidRPr="003A70C5">
        <w:rPr>
          <w:rFonts w:ascii="Calibri" w:hAnsi="Calibri" w:cs="Calibri"/>
          <w:sz w:val="22"/>
          <w:szCs w:val="22"/>
        </w:rPr>
        <w:t xml:space="preserve"> gospodarskom subjektu u sljedećim slučajevima: </w:t>
      </w:r>
    </w:p>
    <w:p w14:paraId="30843DB5" w14:textId="77777777" w:rsidR="001502D9" w:rsidRPr="003A70C5" w:rsidRDefault="001502D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nabave usluga od ponuditelja čiji se odabir predlaže zbog specijalističkih stručnih znanja i posebnih okolnosti (konzultantske usluge, </w:t>
      </w:r>
      <w:r w:rsidR="006B13FD" w:rsidRPr="003A70C5">
        <w:rPr>
          <w:rFonts w:ascii="Calibri" w:hAnsi="Calibri" w:cs="Calibri"/>
          <w:sz w:val="22"/>
        </w:rPr>
        <w:t xml:space="preserve">odvjetničke, </w:t>
      </w:r>
      <w:r w:rsidRPr="003A70C5">
        <w:rPr>
          <w:rFonts w:ascii="Calibri" w:hAnsi="Calibri" w:cs="Calibri"/>
          <w:sz w:val="22"/>
        </w:rPr>
        <w:t>specijalističke usluge, tehnički razlozi i sličn</w:t>
      </w:r>
      <w:r w:rsidR="00651238" w:rsidRPr="003A70C5">
        <w:rPr>
          <w:rFonts w:ascii="Calibri" w:hAnsi="Calibri" w:cs="Calibri"/>
          <w:sz w:val="22"/>
        </w:rPr>
        <w:t>o)</w:t>
      </w:r>
    </w:p>
    <w:p w14:paraId="5C401614" w14:textId="77777777" w:rsidR="001502D9" w:rsidRPr="003A70C5" w:rsidRDefault="001502D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kada zbog umjetničkih razloga i/ili razloga povezanih sa zaštitom isključivih prava uključujući prava intelektualnog vlasništva ugovor može iz</w:t>
      </w:r>
      <w:r w:rsidR="00651238" w:rsidRPr="003A70C5">
        <w:rPr>
          <w:rFonts w:ascii="Calibri" w:hAnsi="Calibri" w:cs="Calibri"/>
          <w:sz w:val="22"/>
        </w:rPr>
        <w:t>vršiti samo određeni ponuditelj</w:t>
      </w:r>
    </w:p>
    <w:p w14:paraId="219BE87D" w14:textId="77777777" w:rsidR="001502D9" w:rsidRPr="003A70C5" w:rsidRDefault="001502D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nabave hotelskih i restoranskih usluga, zdravstvenih, socijalnih, usluga obrazovanja, konzultantski</w:t>
      </w:r>
      <w:r w:rsidR="00DB4329" w:rsidRPr="003A70C5">
        <w:rPr>
          <w:rFonts w:ascii="Calibri" w:hAnsi="Calibri" w:cs="Calibri"/>
          <w:sz w:val="22"/>
        </w:rPr>
        <w:t xml:space="preserve">h </w:t>
      </w:r>
      <w:r w:rsidR="006F3F2B">
        <w:rPr>
          <w:rFonts w:ascii="Calibri" w:hAnsi="Calibri" w:cs="Calibri"/>
          <w:sz w:val="22"/>
        </w:rPr>
        <w:t xml:space="preserve">usluga, </w:t>
      </w:r>
      <w:r w:rsidR="00B649D2">
        <w:rPr>
          <w:rFonts w:ascii="Calibri" w:hAnsi="Calibri" w:cs="Calibri"/>
          <w:sz w:val="22"/>
        </w:rPr>
        <w:t xml:space="preserve">pravnih </w:t>
      </w:r>
      <w:r w:rsidR="00DB4329" w:rsidRPr="003A70C5">
        <w:rPr>
          <w:rFonts w:ascii="Calibri" w:hAnsi="Calibri" w:cs="Calibri"/>
          <w:sz w:val="22"/>
        </w:rPr>
        <w:t>usluga, usluga vještaka</w:t>
      </w:r>
      <w:r w:rsidR="00C91BA2" w:rsidRPr="003A70C5">
        <w:rPr>
          <w:rFonts w:ascii="Calibri" w:hAnsi="Calibri" w:cs="Calibri"/>
          <w:sz w:val="22"/>
        </w:rPr>
        <w:t xml:space="preserve"> i javnih bilježnika</w:t>
      </w:r>
      <w:r w:rsidR="00651238" w:rsidRPr="003A70C5">
        <w:rPr>
          <w:rFonts w:ascii="Calibri" w:hAnsi="Calibri" w:cs="Calibri"/>
          <w:sz w:val="22"/>
        </w:rPr>
        <w:t xml:space="preserve"> i sl.</w:t>
      </w:r>
    </w:p>
    <w:p w14:paraId="7532DA79" w14:textId="77777777" w:rsidR="00EF677B" w:rsidRPr="003A70C5" w:rsidRDefault="007207C3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nabave usluga ili radova na dovršenju započetih, a povezanih funkcionalnih ili prostornih cjelina</w:t>
      </w:r>
    </w:p>
    <w:p w14:paraId="3AF456B5" w14:textId="77777777" w:rsidR="001502D9" w:rsidRPr="003A70C5" w:rsidRDefault="001502D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kada u postupku jednostavne nabave </w:t>
      </w:r>
      <w:r w:rsidR="00EC2CD6" w:rsidRPr="003A70C5">
        <w:rPr>
          <w:rFonts w:ascii="Calibri" w:hAnsi="Calibri" w:cs="Calibri"/>
          <w:sz w:val="22"/>
        </w:rPr>
        <w:t xml:space="preserve">provedenom prema prethodnom članku </w:t>
      </w:r>
      <w:r w:rsidR="00EC2CD6" w:rsidRPr="00EC2CD6">
        <w:rPr>
          <w:rFonts w:ascii="Calibri" w:hAnsi="Calibri" w:cs="Calibri"/>
          <w:sz w:val="22"/>
        </w:rPr>
        <w:t>Naručitelj ne zaprimi niti jednu ponudu ili ako su sve dostavljene ponude neprihvatljive</w:t>
      </w:r>
    </w:p>
    <w:p w14:paraId="4AAF363E" w14:textId="77777777" w:rsidR="00651238" w:rsidRPr="003A70C5" w:rsidRDefault="007207C3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 xml:space="preserve">nabave koja zahtjeva žurnost te </w:t>
      </w:r>
      <w:r w:rsidR="001502D9" w:rsidRPr="003A70C5">
        <w:rPr>
          <w:rFonts w:ascii="Calibri" w:hAnsi="Calibri" w:cs="Calibri"/>
          <w:sz w:val="22"/>
        </w:rPr>
        <w:t>u ostalim</w:t>
      </w:r>
      <w:r w:rsidRPr="003A70C5">
        <w:rPr>
          <w:rFonts w:ascii="Calibri" w:hAnsi="Calibri" w:cs="Calibri"/>
          <w:sz w:val="22"/>
        </w:rPr>
        <w:t xml:space="preserve"> opravdanim</w:t>
      </w:r>
      <w:r w:rsidR="001502D9" w:rsidRPr="003A70C5">
        <w:rPr>
          <w:rFonts w:ascii="Calibri" w:hAnsi="Calibri" w:cs="Calibri"/>
          <w:sz w:val="22"/>
        </w:rPr>
        <w:t xml:space="preserve"> slučajevima.</w:t>
      </w:r>
    </w:p>
    <w:p w14:paraId="3EC0D638" w14:textId="77777777" w:rsidR="008030A7" w:rsidRPr="003A70C5" w:rsidRDefault="00A1422E" w:rsidP="00DE1B53">
      <w:pPr>
        <w:ind w:right="107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2)</w:t>
      </w:r>
      <w:r w:rsidRPr="003A70C5">
        <w:rPr>
          <w:rFonts w:ascii="Calibri" w:hAnsi="Calibri" w:cs="Calibri"/>
          <w:sz w:val="22"/>
          <w:szCs w:val="22"/>
        </w:rPr>
        <w:tab/>
      </w:r>
      <w:r w:rsidR="008030A7" w:rsidRPr="003A70C5">
        <w:rPr>
          <w:rFonts w:ascii="Calibri" w:hAnsi="Calibri" w:cs="Calibri"/>
          <w:sz w:val="22"/>
          <w:szCs w:val="22"/>
        </w:rPr>
        <w:t xml:space="preserve">U slučajevima iz prethodnog stavka rok za dostavu ponuda mora biti najmanje </w:t>
      </w:r>
      <w:r w:rsidR="00FA32BC">
        <w:rPr>
          <w:rFonts w:ascii="Calibri" w:hAnsi="Calibri" w:cs="Calibri"/>
          <w:sz w:val="22"/>
          <w:szCs w:val="22"/>
        </w:rPr>
        <w:t>tri</w:t>
      </w:r>
      <w:r w:rsidR="008030A7" w:rsidRPr="003A70C5">
        <w:rPr>
          <w:rFonts w:ascii="Calibri" w:hAnsi="Calibri" w:cs="Calibri"/>
          <w:sz w:val="22"/>
          <w:szCs w:val="22"/>
        </w:rPr>
        <w:t xml:space="preserve"> radna dana</w:t>
      </w:r>
      <w:r w:rsidR="00F5695F" w:rsidRPr="003A70C5">
        <w:rPr>
          <w:rFonts w:ascii="Calibri" w:hAnsi="Calibri" w:cs="Calibri"/>
          <w:sz w:val="22"/>
          <w:szCs w:val="22"/>
        </w:rPr>
        <w:t>.</w:t>
      </w:r>
    </w:p>
    <w:p w14:paraId="06E6F930" w14:textId="77777777" w:rsidR="00993619" w:rsidRPr="008512D2" w:rsidRDefault="000219C1" w:rsidP="008512D2">
      <w:pPr>
        <w:pStyle w:val="Heading1"/>
        <w:rPr>
          <w:rFonts w:ascii="Calibri" w:hAnsi="Calibri" w:cs="Calibri"/>
          <w:sz w:val="22"/>
          <w:szCs w:val="22"/>
          <w:lang w:bidi="gu-IN"/>
        </w:rPr>
      </w:pPr>
      <w:bookmarkStart w:id="24" w:name="_Toc122421415"/>
      <w:bookmarkStart w:id="25" w:name="_Toc122502532"/>
      <w:bookmarkStart w:id="26" w:name="_Toc122502551"/>
      <w:bookmarkStart w:id="27" w:name="_Toc122502648"/>
      <w:r w:rsidRPr="008512D2">
        <w:rPr>
          <w:rFonts w:ascii="Calibri" w:hAnsi="Calibri" w:cs="Calibri"/>
          <w:sz w:val="22"/>
          <w:szCs w:val="22"/>
          <w:lang w:bidi="gu-IN"/>
        </w:rPr>
        <w:t>VII</w:t>
      </w:r>
      <w:r w:rsidR="00DC6C50" w:rsidRPr="008512D2">
        <w:rPr>
          <w:rFonts w:ascii="Calibri" w:hAnsi="Calibri" w:cs="Calibri"/>
          <w:sz w:val="22"/>
          <w:szCs w:val="22"/>
          <w:lang w:bidi="gu-IN"/>
        </w:rPr>
        <w:t>.</w:t>
      </w:r>
      <w:r w:rsidR="00DC6C50" w:rsidRPr="008512D2">
        <w:rPr>
          <w:rFonts w:ascii="Calibri" w:hAnsi="Calibri" w:cs="Calibri"/>
          <w:sz w:val="22"/>
          <w:szCs w:val="22"/>
          <w:lang w:bidi="gu-IN"/>
        </w:rPr>
        <w:tab/>
      </w:r>
      <w:r w:rsidR="003D3231" w:rsidRPr="008512D2">
        <w:rPr>
          <w:rFonts w:ascii="Calibri" w:hAnsi="Calibri" w:cs="Calibri"/>
          <w:sz w:val="22"/>
          <w:szCs w:val="22"/>
          <w:lang w:bidi="gu-IN"/>
        </w:rPr>
        <w:t>OVLASTI I ODGOVORNOSTI</w:t>
      </w:r>
      <w:bookmarkEnd w:id="24"/>
      <w:bookmarkEnd w:id="25"/>
      <w:bookmarkEnd w:id="26"/>
      <w:bookmarkEnd w:id="27"/>
    </w:p>
    <w:p w14:paraId="65F26DEB" w14:textId="77777777" w:rsidR="00040DCB" w:rsidRPr="003A70C5" w:rsidRDefault="00040DCB" w:rsidP="00040DCB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>Članak 16.</w:t>
      </w:r>
    </w:p>
    <w:p w14:paraId="206FB527" w14:textId="77777777" w:rsidR="00892A20" w:rsidRPr="00892A20" w:rsidRDefault="00884F0C" w:rsidP="00040DCB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</w:r>
      <w:r w:rsidR="00892A20">
        <w:rPr>
          <w:rFonts w:ascii="Calibri" w:hAnsi="Calibri" w:cs="Calibri"/>
          <w:sz w:val="22"/>
          <w:szCs w:val="22"/>
        </w:rPr>
        <w:t>Sektor</w:t>
      </w:r>
      <w:r>
        <w:rPr>
          <w:rFonts w:ascii="Calibri" w:hAnsi="Calibri" w:cs="Calibri"/>
          <w:sz w:val="22"/>
          <w:szCs w:val="22"/>
        </w:rPr>
        <w:t>/</w:t>
      </w:r>
      <w:r w:rsidR="0008791D">
        <w:rPr>
          <w:rFonts w:ascii="Calibri" w:hAnsi="Calibri" w:cs="Calibri"/>
          <w:sz w:val="22"/>
          <w:szCs w:val="22"/>
        </w:rPr>
        <w:t xml:space="preserve">ured uprave ili </w:t>
      </w:r>
      <w:r>
        <w:rPr>
          <w:rFonts w:ascii="Calibri" w:hAnsi="Calibri" w:cs="Calibri"/>
          <w:sz w:val="22"/>
          <w:szCs w:val="22"/>
        </w:rPr>
        <w:t>odjel</w:t>
      </w:r>
      <w:r w:rsidR="00892A20">
        <w:rPr>
          <w:rFonts w:ascii="Calibri" w:hAnsi="Calibri" w:cs="Calibri"/>
          <w:sz w:val="22"/>
          <w:szCs w:val="22"/>
        </w:rPr>
        <w:t xml:space="preserve"> koji iskazuje potrebu za nabavom</w:t>
      </w:r>
      <w:r w:rsidR="00892A20" w:rsidRPr="00892A20">
        <w:rPr>
          <w:rFonts w:ascii="Calibri" w:hAnsi="Calibri" w:cs="Calibri"/>
          <w:sz w:val="22"/>
          <w:szCs w:val="22"/>
        </w:rPr>
        <w:t xml:space="preserve"> je putem </w:t>
      </w:r>
      <w:r w:rsidR="00892A20">
        <w:rPr>
          <w:rFonts w:ascii="Calibri" w:hAnsi="Calibri" w:cs="Calibri"/>
          <w:sz w:val="22"/>
          <w:szCs w:val="22"/>
        </w:rPr>
        <w:t>svog</w:t>
      </w:r>
      <w:r w:rsidR="00892A20" w:rsidRPr="00892A20">
        <w:rPr>
          <w:rFonts w:ascii="Calibri" w:hAnsi="Calibri" w:cs="Calibri"/>
          <w:sz w:val="22"/>
          <w:szCs w:val="22"/>
        </w:rPr>
        <w:t xml:space="preserve"> </w:t>
      </w:r>
      <w:r w:rsidR="00892A20">
        <w:rPr>
          <w:rFonts w:ascii="Calibri" w:hAnsi="Calibri" w:cs="Calibri"/>
          <w:sz w:val="22"/>
          <w:szCs w:val="22"/>
        </w:rPr>
        <w:t>koordinatora</w:t>
      </w:r>
      <w:r w:rsidR="0008791D">
        <w:rPr>
          <w:rFonts w:ascii="Calibri" w:hAnsi="Calibri" w:cs="Calibri"/>
          <w:sz w:val="22"/>
          <w:szCs w:val="22"/>
        </w:rPr>
        <w:t xml:space="preserve">/voditelja ili </w:t>
      </w:r>
      <w:r>
        <w:rPr>
          <w:rFonts w:ascii="Calibri" w:hAnsi="Calibri" w:cs="Calibri"/>
          <w:sz w:val="22"/>
          <w:szCs w:val="22"/>
        </w:rPr>
        <w:t>stručnog suradnika</w:t>
      </w:r>
      <w:r w:rsidR="00010E54">
        <w:rPr>
          <w:rFonts w:ascii="Calibri" w:hAnsi="Calibri" w:cs="Calibri"/>
          <w:sz w:val="22"/>
          <w:szCs w:val="22"/>
        </w:rPr>
        <w:t>/referenta</w:t>
      </w:r>
      <w:r>
        <w:rPr>
          <w:rFonts w:ascii="Calibri" w:hAnsi="Calibri" w:cs="Calibri"/>
          <w:sz w:val="22"/>
          <w:szCs w:val="22"/>
        </w:rPr>
        <w:t xml:space="preserve"> </w:t>
      </w:r>
      <w:r w:rsidR="00892A20" w:rsidRPr="00892A20">
        <w:rPr>
          <w:rFonts w:ascii="Calibri" w:hAnsi="Calibri" w:cs="Calibri"/>
          <w:sz w:val="22"/>
          <w:szCs w:val="22"/>
        </w:rPr>
        <w:t>ovlašten i odgovoran za:</w:t>
      </w:r>
    </w:p>
    <w:p w14:paraId="78855868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pravovremeno iskazivanje potreba za predmet jednostavne nabave u Planu nabave i podnošenje pravovremenog zahtjeva za izmjenu Plana nabave,</w:t>
      </w:r>
    </w:p>
    <w:p w14:paraId="2E9D734F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pravovremeno pokretanje zahtjeva</w:t>
      </w:r>
      <w:r w:rsidR="0017455A">
        <w:rPr>
          <w:rFonts w:ascii="Calibri" w:hAnsi="Calibri" w:cs="Calibri"/>
          <w:sz w:val="22"/>
        </w:rPr>
        <w:t>/naloga</w:t>
      </w:r>
      <w:r w:rsidR="00892A20" w:rsidRPr="00892A20">
        <w:rPr>
          <w:rFonts w:ascii="Calibri" w:hAnsi="Calibri" w:cs="Calibri"/>
          <w:sz w:val="22"/>
        </w:rPr>
        <w:t xml:space="preserve"> za jednostavnu nabavu prema odjelu za nabavu</w:t>
      </w:r>
      <w:r w:rsidR="0017455A">
        <w:rPr>
          <w:rFonts w:ascii="Calibri" w:hAnsi="Calibri" w:cs="Calibri"/>
          <w:sz w:val="22"/>
        </w:rPr>
        <w:t>/odjelu financija</w:t>
      </w:r>
      <w:r w:rsidR="00892A20" w:rsidRPr="00892A20">
        <w:rPr>
          <w:rFonts w:ascii="Calibri" w:hAnsi="Calibri" w:cs="Calibri"/>
          <w:sz w:val="22"/>
        </w:rPr>
        <w:t>,</w:t>
      </w:r>
    </w:p>
    <w:p w14:paraId="695D7C55" w14:textId="77777777" w:rsid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određivanje predmeta nabave, opisivanje predmeta nabave, određivanje uvjeta za nabavu za svaki predmet jednostavne nabave, sastavljanje tehničkih specifikacija, sastavljanje troškovnika, određivanje potrebnih dokumenata koje su obvezni dostaviti ponuditelji zajedno s ponud</w:t>
      </w:r>
      <w:r w:rsidR="0017455A">
        <w:rPr>
          <w:rFonts w:ascii="Calibri" w:hAnsi="Calibri" w:cs="Calibri"/>
          <w:sz w:val="22"/>
        </w:rPr>
        <w:t>ama i posebnih uvjeta za nabavu</w:t>
      </w:r>
      <w:r w:rsidR="00892A20" w:rsidRPr="00892A20">
        <w:rPr>
          <w:rFonts w:ascii="Calibri" w:hAnsi="Calibri" w:cs="Calibri"/>
          <w:sz w:val="22"/>
        </w:rPr>
        <w:t>,</w:t>
      </w:r>
    </w:p>
    <w:p w14:paraId="4277B287" w14:textId="77777777" w:rsidR="00B950AD" w:rsidRDefault="00B950AD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Pr="00B950AD">
        <w:rPr>
          <w:rFonts w:ascii="Calibri" w:hAnsi="Calibri" w:cs="Calibri"/>
          <w:sz w:val="22"/>
        </w:rPr>
        <w:t>praćenje i nadzor nad izvršenjem ugovora o jednostavnoj nabavi (kontrola realizacije ugovorenog odnosno naručenog) u suradnji sa stručnim suradnikom za nabavu/ financije</w:t>
      </w:r>
    </w:p>
    <w:p w14:paraId="0508C33B" w14:textId="77777777" w:rsidR="00010E54" w:rsidRPr="0075119E" w:rsidRDefault="0008791D" w:rsidP="00405EBA">
      <w:pPr>
        <w:ind w:left="709" w:right="10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</w:r>
      <w:r w:rsidRPr="0075119E">
        <w:rPr>
          <w:rFonts w:ascii="Calibri" w:hAnsi="Calibri" w:cs="Calibri"/>
          <w:sz w:val="22"/>
          <w:szCs w:val="22"/>
        </w:rPr>
        <w:t>Koordinator</w:t>
      </w:r>
      <w:r w:rsidR="00B950AD" w:rsidRPr="0075119E">
        <w:rPr>
          <w:rFonts w:ascii="Calibri" w:hAnsi="Calibri" w:cs="Calibri"/>
          <w:sz w:val="22"/>
          <w:szCs w:val="22"/>
        </w:rPr>
        <w:t>i sektora</w:t>
      </w:r>
      <w:r w:rsidRPr="0075119E">
        <w:rPr>
          <w:rFonts w:ascii="Calibri" w:hAnsi="Calibri" w:cs="Calibri"/>
          <w:sz w:val="22"/>
          <w:szCs w:val="22"/>
        </w:rPr>
        <w:t xml:space="preserve"> koji iskazuje potrebu za nabavom</w:t>
      </w:r>
      <w:r w:rsidR="00010E54" w:rsidRPr="0075119E">
        <w:rPr>
          <w:rFonts w:ascii="Calibri" w:hAnsi="Calibri" w:cs="Calibri"/>
          <w:sz w:val="22"/>
          <w:szCs w:val="22"/>
        </w:rPr>
        <w:t xml:space="preserve"> odgovorni su i ovlašteni za:</w:t>
      </w:r>
    </w:p>
    <w:p w14:paraId="3C366E46" w14:textId="77777777" w:rsidR="0008791D" w:rsidRPr="0075119E" w:rsidRDefault="00010E54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75119E">
        <w:rPr>
          <w:rFonts w:ascii="Calibri" w:hAnsi="Calibri" w:cs="Calibri"/>
          <w:sz w:val="22"/>
        </w:rPr>
        <w:t xml:space="preserve"> potpisivanje </w:t>
      </w:r>
      <w:r w:rsidR="0008791D" w:rsidRPr="0075119E">
        <w:rPr>
          <w:rFonts w:ascii="Calibri" w:hAnsi="Calibri" w:cs="Calibri"/>
          <w:sz w:val="22"/>
        </w:rPr>
        <w:t xml:space="preserve">i </w:t>
      </w:r>
      <w:r w:rsidRPr="0075119E">
        <w:rPr>
          <w:rFonts w:ascii="Calibri" w:hAnsi="Calibri" w:cs="Calibri"/>
          <w:sz w:val="22"/>
        </w:rPr>
        <w:t>ovjeru narudžbenica</w:t>
      </w:r>
      <w:r w:rsidR="0008791D" w:rsidRPr="0075119E">
        <w:rPr>
          <w:rFonts w:ascii="Calibri" w:hAnsi="Calibri" w:cs="Calibri"/>
          <w:sz w:val="22"/>
        </w:rPr>
        <w:t xml:space="preserve"> za svoj sektor, a </w:t>
      </w:r>
      <w:r w:rsidR="00B950AD" w:rsidRPr="0075119E">
        <w:rPr>
          <w:rFonts w:ascii="Calibri" w:hAnsi="Calibri" w:cs="Calibri"/>
          <w:sz w:val="22"/>
        </w:rPr>
        <w:t xml:space="preserve">za ured uprave narudžbenice ovjerava i potpisuje koordinator sektora pravnih poslova </w:t>
      </w:r>
    </w:p>
    <w:p w14:paraId="0F3143FB" w14:textId="77777777" w:rsidR="006866F9" w:rsidRPr="0075119E" w:rsidRDefault="006866F9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75119E">
        <w:rPr>
          <w:rFonts w:ascii="Calibri" w:hAnsi="Calibri" w:cs="Calibri"/>
          <w:sz w:val="22"/>
        </w:rPr>
        <w:t>u slučaju nepopunjenosti radnog mjesta koordinatora narudžbenice potpisuje i ovjerava direktno nadređeni (direktor)</w:t>
      </w:r>
      <w:r w:rsidR="00C9404E">
        <w:rPr>
          <w:rFonts w:ascii="Calibri" w:hAnsi="Calibri" w:cs="Calibri"/>
          <w:sz w:val="22"/>
        </w:rPr>
        <w:t>,</w:t>
      </w:r>
    </w:p>
    <w:p w14:paraId="7009B1C6" w14:textId="77777777" w:rsidR="00010E54" w:rsidRPr="0075119E" w:rsidRDefault="00010E54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75119E">
        <w:rPr>
          <w:rFonts w:ascii="Calibri" w:hAnsi="Calibri" w:cs="Calibri"/>
          <w:sz w:val="22"/>
        </w:rPr>
        <w:t>u slučaju spriječenosti</w:t>
      </w:r>
      <w:r w:rsidR="00B950AD" w:rsidRPr="0075119E">
        <w:rPr>
          <w:rFonts w:ascii="Calibri" w:hAnsi="Calibri" w:cs="Calibri"/>
          <w:sz w:val="22"/>
        </w:rPr>
        <w:t xml:space="preserve"> koordinatora</w:t>
      </w:r>
      <w:r w:rsidR="006866F9" w:rsidRPr="0075119E">
        <w:rPr>
          <w:rFonts w:ascii="Calibri" w:hAnsi="Calibri" w:cs="Calibri"/>
          <w:sz w:val="22"/>
        </w:rPr>
        <w:t xml:space="preserve"> sektora</w:t>
      </w:r>
      <w:r w:rsidR="00454557" w:rsidRPr="0075119E">
        <w:rPr>
          <w:rFonts w:ascii="Calibri" w:hAnsi="Calibri" w:cs="Calibri"/>
          <w:sz w:val="22"/>
        </w:rPr>
        <w:t>/direktora</w:t>
      </w:r>
      <w:r w:rsidR="006866F9" w:rsidRPr="0075119E">
        <w:rPr>
          <w:rFonts w:ascii="Calibri" w:hAnsi="Calibri" w:cs="Calibri"/>
          <w:sz w:val="22"/>
        </w:rPr>
        <w:t xml:space="preserve">, </w:t>
      </w:r>
      <w:r w:rsidR="00D71BE8" w:rsidRPr="0075119E">
        <w:rPr>
          <w:rFonts w:ascii="Calibri" w:hAnsi="Calibri" w:cs="Calibri"/>
          <w:sz w:val="22"/>
        </w:rPr>
        <w:t>narudžbenice može ovjeriti i stručni suradnik/voditelj ureda</w:t>
      </w:r>
      <w:r w:rsidR="00E37315">
        <w:rPr>
          <w:rFonts w:ascii="Calibri" w:hAnsi="Calibri" w:cs="Calibri"/>
          <w:sz w:val="22"/>
        </w:rPr>
        <w:t xml:space="preserve"> za svoj sektor.</w:t>
      </w:r>
    </w:p>
    <w:p w14:paraId="3EF5DE9C" w14:textId="77777777" w:rsidR="00892A20" w:rsidRPr="00892A20" w:rsidRDefault="00010E54" w:rsidP="003D3231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884F0C">
        <w:rPr>
          <w:rFonts w:ascii="Calibri" w:hAnsi="Calibri" w:cs="Calibri"/>
          <w:sz w:val="22"/>
          <w:szCs w:val="22"/>
        </w:rPr>
        <w:t>)</w:t>
      </w:r>
      <w:r w:rsidR="00884F0C">
        <w:rPr>
          <w:rFonts w:ascii="Calibri" w:hAnsi="Calibri" w:cs="Calibri"/>
          <w:sz w:val="22"/>
          <w:szCs w:val="22"/>
        </w:rPr>
        <w:tab/>
      </w:r>
      <w:r w:rsidR="00892A20">
        <w:rPr>
          <w:rFonts w:ascii="Calibri" w:hAnsi="Calibri" w:cs="Calibri"/>
          <w:sz w:val="22"/>
          <w:szCs w:val="22"/>
        </w:rPr>
        <w:t>Stručni suradnik za nabavu</w:t>
      </w:r>
      <w:r w:rsidR="003D3231">
        <w:rPr>
          <w:rFonts w:ascii="Calibri" w:hAnsi="Calibri" w:cs="Calibri"/>
          <w:sz w:val="22"/>
          <w:szCs w:val="22"/>
        </w:rPr>
        <w:t xml:space="preserve"> ili</w:t>
      </w:r>
      <w:r w:rsidR="00892A20">
        <w:rPr>
          <w:rFonts w:ascii="Calibri" w:hAnsi="Calibri" w:cs="Calibri"/>
          <w:sz w:val="22"/>
          <w:szCs w:val="22"/>
        </w:rPr>
        <w:t xml:space="preserve"> stručni suradnik za financije,</w:t>
      </w:r>
      <w:r w:rsidR="00892A20" w:rsidRPr="00892A20">
        <w:rPr>
          <w:rFonts w:ascii="Calibri" w:hAnsi="Calibri" w:cs="Calibri"/>
          <w:sz w:val="22"/>
          <w:szCs w:val="22"/>
        </w:rPr>
        <w:t xml:space="preserve"> je ovlašten i odgovoran za:</w:t>
      </w:r>
    </w:p>
    <w:p w14:paraId="7969CCE0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izradu prijedloga plana nabave naručitelja,</w:t>
      </w:r>
    </w:p>
    <w:p w14:paraId="6AE5B525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provođenje procedure izmjene plana nabave tijekom poslovne godine,</w:t>
      </w:r>
    </w:p>
    <w:p w14:paraId="09632B61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odobravanje zahtjeva</w:t>
      </w:r>
      <w:r w:rsidR="0017455A">
        <w:rPr>
          <w:rFonts w:ascii="Calibri" w:hAnsi="Calibri" w:cs="Calibri"/>
          <w:sz w:val="22"/>
        </w:rPr>
        <w:t>/naloga</w:t>
      </w:r>
      <w:r w:rsidR="00892A20" w:rsidRPr="00892A20">
        <w:rPr>
          <w:rFonts w:ascii="Calibri" w:hAnsi="Calibri" w:cs="Calibri"/>
          <w:sz w:val="22"/>
        </w:rPr>
        <w:t xml:space="preserve"> korisnika za jednostavnom nabavom koji su u skladu s planom </w:t>
      </w:r>
      <w:r w:rsidR="00216CB0">
        <w:rPr>
          <w:rFonts w:ascii="Calibri" w:hAnsi="Calibri" w:cs="Calibri"/>
          <w:sz w:val="22"/>
        </w:rPr>
        <w:t>nabave i s financijskim planom N</w:t>
      </w:r>
      <w:r w:rsidR="00892A20" w:rsidRPr="00892A20">
        <w:rPr>
          <w:rFonts w:ascii="Calibri" w:hAnsi="Calibri" w:cs="Calibri"/>
          <w:sz w:val="22"/>
        </w:rPr>
        <w:t>aručitelja,</w:t>
      </w:r>
    </w:p>
    <w:p w14:paraId="3C83E11C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 xml:space="preserve">slanje </w:t>
      </w:r>
      <w:r w:rsidR="00892A20">
        <w:rPr>
          <w:rFonts w:ascii="Calibri" w:hAnsi="Calibri" w:cs="Calibri"/>
          <w:sz w:val="22"/>
        </w:rPr>
        <w:t>poziva na dostavu ponuda</w:t>
      </w:r>
      <w:r w:rsidR="00892A20" w:rsidRPr="00892A20">
        <w:rPr>
          <w:rFonts w:ascii="Calibri" w:hAnsi="Calibri" w:cs="Calibri"/>
          <w:sz w:val="22"/>
        </w:rPr>
        <w:t xml:space="preserve"> gospodarskim subjektima</w:t>
      </w:r>
      <w:r w:rsidR="00C9404E">
        <w:rPr>
          <w:rFonts w:ascii="Calibri" w:hAnsi="Calibri" w:cs="Calibri"/>
          <w:sz w:val="22"/>
        </w:rPr>
        <w:t>,</w:t>
      </w:r>
    </w:p>
    <w:p w14:paraId="2A5FC3D8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 xml:space="preserve">objava </w:t>
      </w:r>
      <w:r w:rsidR="00892A20">
        <w:rPr>
          <w:rFonts w:ascii="Calibri" w:hAnsi="Calibri" w:cs="Calibri"/>
          <w:sz w:val="22"/>
        </w:rPr>
        <w:t>poziva na dostavu</w:t>
      </w:r>
      <w:r w:rsidR="00892A20" w:rsidRPr="00892A20">
        <w:rPr>
          <w:rFonts w:ascii="Calibri" w:hAnsi="Calibri" w:cs="Calibri"/>
          <w:sz w:val="22"/>
        </w:rPr>
        <w:t xml:space="preserve"> ponuda i drugih dokumenata postupka</w:t>
      </w:r>
      <w:r w:rsidR="00C9404E">
        <w:rPr>
          <w:rFonts w:ascii="Calibri" w:hAnsi="Calibri" w:cs="Calibri"/>
          <w:sz w:val="22"/>
        </w:rPr>
        <w:t>,</w:t>
      </w:r>
    </w:p>
    <w:p w14:paraId="36E8F2B0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 xml:space="preserve">analiza pristiglih ponuda, izrada zapisnika i prijedloga za odabir, koji se dostavljaju </w:t>
      </w:r>
      <w:r w:rsidR="00892A20">
        <w:rPr>
          <w:rFonts w:ascii="Calibri" w:hAnsi="Calibri" w:cs="Calibri"/>
          <w:sz w:val="22"/>
        </w:rPr>
        <w:t>direktoru</w:t>
      </w:r>
      <w:r w:rsidR="00892A20" w:rsidRPr="00892A20">
        <w:rPr>
          <w:rFonts w:ascii="Calibri" w:hAnsi="Calibri" w:cs="Calibri"/>
          <w:sz w:val="22"/>
        </w:rPr>
        <w:t xml:space="preserve"> na potpis i ovjeru,</w:t>
      </w:r>
    </w:p>
    <w:p w14:paraId="21B30CC7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izrada narudžbenica</w:t>
      </w:r>
      <w:r w:rsidR="00C9404E">
        <w:rPr>
          <w:rFonts w:ascii="Calibri" w:hAnsi="Calibri" w:cs="Calibri"/>
          <w:sz w:val="22"/>
        </w:rPr>
        <w:t>,</w:t>
      </w:r>
    </w:p>
    <w:p w14:paraId="6CFDE2AA" w14:textId="77777777" w:rsidR="00892A20" w:rsidRPr="00B649D2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B649D2">
        <w:rPr>
          <w:rFonts w:ascii="Calibri" w:hAnsi="Calibri" w:cs="Calibri"/>
          <w:sz w:val="22"/>
        </w:rPr>
        <w:t>izrada ugovora o nabavi (prema potrebi u suradn</w:t>
      </w:r>
      <w:r w:rsidRPr="00B649D2">
        <w:rPr>
          <w:rFonts w:ascii="Calibri" w:hAnsi="Calibri" w:cs="Calibri"/>
          <w:sz w:val="22"/>
        </w:rPr>
        <w:t>ji sa Sektorom pravne poslove)</w:t>
      </w:r>
      <w:r w:rsidR="00C9404E">
        <w:rPr>
          <w:rFonts w:ascii="Calibri" w:hAnsi="Calibri" w:cs="Calibri"/>
          <w:sz w:val="22"/>
        </w:rPr>
        <w:t>,</w:t>
      </w:r>
    </w:p>
    <w:p w14:paraId="62ED92AF" w14:textId="77777777" w:rsidR="003D3231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 xml:space="preserve">praćenje i nadzor nad izvršenjem ugovora o jednostavnoj nabavi (kontrola realizacije ugovorenog </w:t>
      </w:r>
      <w:r w:rsidR="00892A20">
        <w:rPr>
          <w:rFonts w:ascii="Calibri" w:hAnsi="Calibri" w:cs="Calibri"/>
          <w:sz w:val="22"/>
        </w:rPr>
        <w:t xml:space="preserve">odnosno naručenog) u suradnji sa sektorom </w:t>
      </w:r>
      <w:r>
        <w:rPr>
          <w:rFonts w:ascii="Calibri" w:hAnsi="Calibri" w:cs="Calibri"/>
          <w:sz w:val="22"/>
        </w:rPr>
        <w:t>koji je predao</w:t>
      </w:r>
      <w:r w:rsidR="003D3231">
        <w:rPr>
          <w:rFonts w:ascii="Calibri" w:hAnsi="Calibri" w:cs="Calibri"/>
          <w:sz w:val="22"/>
        </w:rPr>
        <w:t xml:space="preserve"> zahtjev </w:t>
      </w:r>
      <w:r w:rsidR="001B4ED7">
        <w:rPr>
          <w:rFonts w:ascii="Calibri" w:hAnsi="Calibri" w:cs="Calibri"/>
          <w:sz w:val="22"/>
        </w:rPr>
        <w:t xml:space="preserve">ili nalog </w:t>
      </w:r>
      <w:r w:rsidR="003D3231">
        <w:rPr>
          <w:rFonts w:ascii="Calibri" w:hAnsi="Calibri" w:cs="Calibri"/>
          <w:sz w:val="22"/>
        </w:rPr>
        <w:t>za nabavu</w:t>
      </w:r>
      <w:r w:rsidR="00C9404E">
        <w:rPr>
          <w:rFonts w:ascii="Calibri" w:hAnsi="Calibri" w:cs="Calibri"/>
          <w:sz w:val="22"/>
        </w:rPr>
        <w:t>,</w:t>
      </w:r>
      <w:r w:rsidR="001B4ED7">
        <w:rPr>
          <w:rFonts w:ascii="Calibri" w:hAnsi="Calibri" w:cs="Calibri"/>
          <w:sz w:val="22"/>
        </w:rPr>
        <w:t xml:space="preserve"> </w:t>
      </w:r>
    </w:p>
    <w:p w14:paraId="4F213863" w14:textId="77777777" w:rsidR="00892A20" w:rsidRPr="00892A20" w:rsidRDefault="00010E54" w:rsidP="003D3231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884F0C">
        <w:rPr>
          <w:rFonts w:ascii="Calibri" w:hAnsi="Calibri" w:cs="Calibri"/>
          <w:sz w:val="22"/>
          <w:szCs w:val="22"/>
        </w:rPr>
        <w:t>)</w:t>
      </w:r>
      <w:r w:rsidR="00884F0C">
        <w:rPr>
          <w:rFonts w:ascii="Calibri" w:hAnsi="Calibri" w:cs="Calibri"/>
          <w:sz w:val="22"/>
          <w:szCs w:val="22"/>
        </w:rPr>
        <w:tab/>
      </w:r>
      <w:r w:rsidR="00FC3B81">
        <w:rPr>
          <w:rFonts w:ascii="Calibri" w:hAnsi="Calibri" w:cs="Calibri"/>
          <w:sz w:val="22"/>
          <w:szCs w:val="22"/>
        </w:rPr>
        <w:t>Sektor</w:t>
      </w:r>
      <w:r w:rsidR="00892A20">
        <w:rPr>
          <w:rFonts w:ascii="Calibri" w:hAnsi="Calibri" w:cs="Calibri"/>
          <w:sz w:val="22"/>
          <w:szCs w:val="22"/>
        </w:rPr>
        <w:t xml:space="preserve"> pravnih poslova</w:t>
      </w:r>
      <w:r w:rsidR="00892A20" w:rsidRPr="00892A20">
        <w:rPr>
          <w:rFonts w:ascii="Calibri" w:hAnsi="Calibri" w:cs="Calibri"/>
          <w:sz w:val="22"/>
          <w:szCs w:val="22"/>
        </w:rPr>
        <w:t xml:space="preserve"> naručitelja je ovlašten i odgovoran za:</w:t>
      </w:r>
    </w:p>
    <w:p w14:paraId="487D0E9F" w14:textId="77777777" w:rsidR="00892A20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 xml:space="preserve">kontrolu, korekcije i davanje suglasnosti na prijedloge ugovora o nabavi koje pripremi </w:t>
      </w:r>
      <w:r w:rsidR="003D3231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tručni suradnik za nabavu odnosno financije</w:t>
      </w:r>
      <w:r w:rsidR="00892A20" w:rsidRPr="00892A20">
        <w:rPr>
          <w:rFonts w:ascii="Calibri" w:hAnsi="Calibri" w:cs="Calibri"/>
          <w:sz w:val="22"/>
        </w:rPr>
        <w:t>,</w:t>
      </w:r>
    </w:p>
    <w:p w14:paraId="00A6CFBE" w14:textId="77777777" w:rsidR="003D3231" w:rsidRPr="00892A20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pravovremenu izradu cjelovitih prijedloga ugovora o nabavi za složenije predmete nabave za koje se izrađuju zahtjevniji ugovori o nabavi.</w:t>
      </w:r>
    </w:p>
    <w:p w14:paraId="1A7C67AB" w14:textId="77777777" w:rsidR="00892A20" w:rsidRPr="00892A20" w:rsidRDefault="00010E54" w:rsidP="003D3231">
      <w:pPr>
        <w:ind w:right="1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884F0C">
        <w:rPr>
          <w:rFonts w:ascii="Calibri" w:hAnsi="Calibri" w:cs="Calibri"/>
          <w:sz w:val="22"/>
          <w:szCs w:val="22"/>
        </w:rPr>
        <w:t>)</w:t>
      </w:r>
      <w:r w:rsidR="00884F0C">
        <w:rPr>
          <w:rFonts w:ascii="Calibri" w:hAnsi="Calibri" w:cs="Calibri"/>
          <w:sz w:val="22"/>
          <w:szCs w:val="22"/>
        </w:rPr>
        <w:tab/>
      </w:r>
      <w:r w:rsidR="00892A20">
        <w:rPr>
          <w:rFonts w:ascii="Calibri" w:hAnsi="Calibri" w:cs="Calibri"/>
          <w:sz w:val="22"/>
          <w:szCs w:val="22"/>
        </w:rPr>
        <w:t>Direktor</w:t>
      </w:r>
      <w:r w:rsidR="00892A20" w:rsidRPr="00892A20">
        <w:rPr>
          <w:rFonts w:ascii="Calibri" w:hAnsi="Calibri" w:cs="Calibri"/>
          <w:sz w:val="22"/>
          <w:szCs w:val="22"/>
        </w:rPr>
        <w:t xml:space="preserve"> naručitelja:</w:t>
      </w:r>
    </w:p>
    <w:p w14:paraId="31A1D514" w14:textId="77777777" w:rsidR="00892A20" w:rsidRPr="000464D6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892A20" w:rsidRPr="00892A20">
        <w:rPr>
          <w:rFonts w:ascii="Calibri" w:hAnsi="Calibri" w:cs="Calibri"/>
          <w:sz w:val="22"/>
        </w:rPr>
        <w:t>usvaja plan nabave i sve njegove izmjene tijekom poslovne godine,</w:t>
      </w:r>
    </w:p>
    <w:p w14:paraId="287829F6" w14:textId="77777777" w:rsidR="00892A20" w:rsidRPr="0017455A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17455A">
        <w:rPr>
          <w:rFonts w:ascii="Calibri" w:hAnsi="Calibri" w:cs="Calibri"/>
          <w:sz w:val="22"/>
        </w:rPr>
        <w:tab/>
      </w:r>
      <w:r w:rsidR="00892A20" w:rsidRPr="0017455A">
        <w:rPr>
          <w:rFonts w:ascii="Calibri" w:hAnsi="Calibri" w:cs="Calibri"/>
          <w:sz w:val="22"/>
        </w:rPr>
        <w:t xml:space="preserve">potpisuje i ovjerava odluke u postupcima jednostavne nabave, </w:t>
      </w:r>
    </w:p>
    <w:p w14:paraId="24EE7B5A" w14:textId="77777777" w:rsidR="00892A20" w:rsidRPr="0017455A" w:rsidRDefault="00884F0C" w:rsidP="00BC7F9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</w:rPr>
      </w:pPr>
      <w:r w:rsidRPr="0017455A">
        <w:rPr>
          <w:rFonts w:ascii="Calibri" w:hAnsi="Calibri" w:cs="Calibri"/>
          <w:sz w:val="22"/>
        </w:rPr>
        <w:tab/>
      </w:r>
      <w:r w:rsidR="00892A20" w:rsidRPr="0017455A">
        <w:rPr>
          <w:rFonts w:ascii="Calibri" w:hAnsi="Calibri" w:cs="Calibri"/>
          <w:sz w:val="22"/>
        </w:rPr>
        <w:t>potpisuje i ovjerava ugovore o nabavi.</w:t>
      </w:r>
    </w:p>
    <w:p w14:paraId="6BFEF7A2" w14:textId="77777777" w:rsidR="00475302" w:rsidRDefault="00475302" w:rsidP="00110FBE">
      <w:pPr>
        <w:ind w:left="-142" w:right="107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2F6EF26F" w14:textId="77777777" w:rsidR="00915E59" w:rsidRPr="007E1FA7" w:rsidRDefault="00040DCB" w:rsidP="00110FBE">
      <w:pPr>
        <w:ind w:left="-142" w:right="107" w:firstLine="142"/>
        <w:jc w:val="center"/>
        <w:rPr>
          <w:rFonts w:ascii="Calibri" w:hAnsi="Calibri" w:cs="Calibri"/>
          <w:b/>
          <w:sz w:val="22"/>
          <w:szCs w:val="22"/>
        </w:rPr>
      </w:pPr>
      <w:r w:rsidRPr="007E1FA7">
        <w:rPr>
          <w:rFonts w:ascii="Calibri" w:hAnsi="Calibri" w:cs="Calibri"/>
          <w:b/>
          <w:sz w:val="22"/>
          <w:szCs w:val="22"/>
        </w:rPr>
        <w:t>Članak 17</w:t>
      </w:r>
      <w:r w:rsidR="00195B7F" w:rsidRPr="007E1FA7">
        <w:rPr>
          <w:rFonts w:ascii="Calibri" w:hAnsi="Calibri" w:cs="Calibri"/>
          <w:b/>
          <w:sz w:val="22"/>
          <w:szCs w:val="22"/>
        </w:rPr>
        <w:t>.</w:t>
      </w:r>
    </w:p>
    <w:p w14:paraId="4E574FD6" w14:textId="77777777" w:rsidR="00D36056" w:rsidRPr="007E1FA7" w:rsidRDefault="00D36056" w:rsidP="004A6ECC">
      <w:pPr>
        <w:pStyle w:val="ListParagraph"/>
        <w:numPr>
          <w:ilvl w:val="0"/>
          <w:numId w:val="1"/>
        </w:numPr>
        <w:spacing w:after="0"/>
        <w:ind w:left="0" w:right="107" w:firstLine="0"/>
        <w:jc w:val="both"/>
        <w:rPr>
          <w:rFonts w:ascii="Calibri" w:hAnsi="Calibri" w:cs="Calibri"/>
          <w:sz w:val="22"/>
          <w:lang w:eastAsia="hr-HR" w:bidi="gu-IN"/>
        </w:rPr>
      </w:pPr>
      <w:r w:rsidRPr="007E1FA7">
        <w:rPr>
          <w:rFonts w:ascii="Calibri" w:hAnsi="Calibri" w:cs="Calibri"/>
          <w:sz w:val="22"/>
        </w:rPr>
        <w:t>Praćenje izvršenja ugovornih obveza obuhvaća: provjere po svim elementima ugovora (osobito praćenje izvršenja predmeta ugovora sukladno uvjetima određenima u pozivu na dostavu ponuda i odabranom ponudom), izvršenje zadanih rokova, preuzimanje i po potrebi aktiviranje jamst</w:t>
      </w:r>
      <w:r w:rsidR="00A41910" w:rsidRPr="007E1FA7">
        <w:rPr>
          <w:rFonts w:ascii="Calibri" w:hAnsi="Calibri" w:cs="Calibri"/>
          <w:sz w:val="22"/>
        </w:rPr>
        <w:t>ava ugovorenih</w:t>
      </w:r>
      <w:r w:rsidRPr="007E1FA7">
        <w:rPr>
          <w:rFonts w:ascii="Calibri" w:hAnsi="Calibri" w:cs="Calibri"/>
          <w:sz w:val="22"/>
        </w:rPr>
        <w:t xml:space="preserve"> ugovorom o jednostavnoj nabavi, primopredaju izvršenih radova, primjenu ugovorne kazne, povrat jamstva drugoj ugovornoj strani</w:t>
      </w:r>
      <w:r w:rsidR="003C446E" w:rsidRPr="007E1FA7">
        <w:rPr>
          <w:rFonts w:ascii="Calibri" w:hAnsi="Calibri" w:cs="Calibri"/>
          <w:sz w:val="22"/>
        </w:rPr>
        <w:t>,</w:t>
      </w:r>
      <w:r w:rsidRPr="007E1FA7">
        <w:rPr>
          <w:rFonts w:ascii="Calibri" w:hAnsi="Calibri" w:cs="Calibri"/>
          <w:sz w:val="22"/>
        </w:rPr>
        <w:t xml:space="preserve"> </w:t>
      </w:r>
      <w:r w:rsidR="003C446E" w:rsidRPr="007E1FA7">
        <w:rPr>
          <w:rFonts w:ascii="Calibri" w:hAnsi="Calibri" w:cs="Calibri"/>
          <w:sz w:val="22"/>
        </w:rPr>
        <w:t>financijsko praćenje ugovora i drugo</w:t>
      </w:r>
      <w:r w:rsidRPr="007E1FA7">
        <w:rPr>
          <w:rFonts w:ascii="Calibri" w:hAnsi="Calibri" w:cs="Calibri"/>
          <w:sz w:val="22"/>
        </w:rPr>
        <w:t>.</w:t>
      </w:r>
    </w:p>
    <w:p w14:paraId="069E9179" w14:textId="77777777" w:rsidR="00132E94" w:rsidRPr="007E1FA7" w:rsidRDefault="00132E94" w:rsidP="004A6ECC">
      <w:pPr>
        <w:pStyle w:val="ListParagraph"/>
        <w:numPr>
          <w:ilvl w:val="0"/>
          <w:numId w:val="1"/>
        </w:numPr>
        <w:spacing w:after="0"/>
        <w:ind w:left="0" w:right="107" w:firstLine="0"/>
        <w:jc w:val="both"/>
        <w:rPr>
          <w:rFonts w:ascii="Calibri" w:hAnsi="Calibri" w:cs="Calibri"/>
          <w:sz w:val="22"/>
          <w:lang w:eastAsia="hr-HR" w:bidi="gu-IN"/>
        </w:rPr>
      </w:pPr>
      <w:r w:rsidRPr="007E1FA7">
        <w:rPr>
          <w:rFonts w:ascii="Calibri" w:hAnsi="Calibri" w:cs="Calibri"/>
          <w:sz w:val="22"/>
        </w:rPr>
        <w:t xml:space="preserve">Preuzeta jamstva prema ugovoru bez odgode se predaju </w:t>
      </w:r>
      <w:r w:rsidR="00917782" w:rsidRPr="007E1FA7">
        <w:rPr>
          <w:rFonts w:ascii="Calibri" w:hAnsi="Calibri" w:cs="Calibri"/>
          <w:sz w:val="22"/>
        </w:rPr>
        <w:t>stručnom suradnik</w:t>
      </w:r>
      <w:r w:rsidR="009F0985" w:rsidRPr="007E1FA7">
        <w:rPr>
          <w:rFonts w:ascii="Calibri" w:hAnsi="Calibri" w:cs="Calibri"/>
          <w:sz w:val="22"/>
        </w:rPr>
        <w:t>u za</w:t>
      </w:r>
      <w:r w:rsidR="00C81442" w:rsidRPr="007E1FA7">
        <w:rPr>
          <w:rFonts w:ascii="Calibri" w:hAnsi="Calibri" w:cs="Calibri"/>
          <w:sz w:val="22"/>
        </w:rPr>
        <w:t xml:space="preserve"> financij</w:t>
      </w:r>
      <w:r w:rsidR="009F0985" w:rsidRPr="007E1FA7">
        <w:rPr>
          <w:rFonts w:ascii="Calibri" w:hAnsi="Calibri" w:cs="Calibri"/>
          <w:sz w:val="22"/>
        </w:rPr>
        <w:t>e</w:t>
      </w:r>
      <w:r w:rsidR="00C81442" w:rsidRPr="007E1FA7">
        <w:rPr>
          <w:rFonts w:ascii="Calibri" w:hAnsi="Calibri" w:cs="Calibri"/>
          <w:sz w:val="22"/>
        </w:rPr>
        <w:t xml:space="preserve"> i</w:t>
      </w:r>
      <w:r w:rsidR="00917782" w:rsidRPr="007E1FA7">
        <w:rPr>
          <w:rFonts w:ascii="Calibri" w:hAnsi="Calibri" w:cs="Calibri"/>
          <w:sz w:val="22"/>
        </w:rPr>
        <w:t>li</w:t>
      </w:r>
      <w:r w:rsidR="00C81442" w:rsidRPr="007E1FA7">
        <w:rPr>
          <w:rFonts w:ascii="Calibri" w:hAnsi="Calibri" w:cs="Calibri"/>
          <w:sz w:val="22"/>
        </w:rPr>
        <w:t xml:space="preserve"> </w:t>
      </w:r>
      <w:r w:rsidR="00917782" w:rsidRPr="007E1FA7">
        <w:rPr>
          <w:rFonts w:ascii="Calibri" w:hAnsi="Calibri" w:cs="Calibri"/>
          <w:sz w:val="22"/>
        </w:rPr>
        <w:t>nabavu</w:t>
      </w:r>
      <w:r w:rsidR="00C81442" w:rsidRPr="007E1FA7">
        <w:rPr>
          <w:rFonts w:ascii="Calibri" w:hAnsi="Calibri" w:cs="Calibri"/>
          <w:sz w:val="22"/>
        </w:rPr>
        <w:t>.</w:t>
      </w:r>
    </w:p>
    <w:p w14:paraId="0C3F8270" w14:textId="77777777" w:rsidR="002749DB" w:rsidRPr="003A70C5" w:rsidRDefault="007E1FA7" w:rsidP="00110FBE">
      <w:pPr>
        <w:pStyle w:val="ListParagraph"/>
        <w:spacing w:after="0"/>
        <w:ind w:left="0" w:right="107" w:firstLine="0"/>
        <w:jc w:val="both"/>
        <w:rPr>
          <w:rFonts w:ascii="Calibri" w:hAnsi="Calibri" w:cs="Calibri"/>
          <w:color w:val="000000"/>
          <w:sz w:val="22"/>
          <w:lang w:eastAsia="hr-HR" w:bidi="gu-IN"/>
        </w:rPr>
      </w:pPr>
      <w:r>
        <w:rPr>
          <w:rFonts w:ascii="Calibri" w:hAnsi="Calibri" w:cs="Calibri"/>
          <w:sz w:val="22"/>
          <w:lang w:eastAsia="hr-HR" w:bidi="gu-IN"/>
        </w:rPr>
        <w:t>3</w:t>
      </w:r>
      <w:r w:rsidR="00132E94" w:rsidRPr="007E1FA7">
        <w:rPr>
          <w:rFonts w:ascii="Calibri" w:hAnsi="Calibri" w:cs="Calibri"/>
          <w:sz w:val="22"/>
          <w:lang w:eastAsia="hr-HR" w:bidi="gu-IN"/>
        </w:rPr>
        <w:t>)</w:t>
      </w:r>
      <w:r w:rsidR="00132E94" w:rsidRPr="007E1FA7">
        <w:rPr>
          <w:rFonts w:ascii="Calibri" w:hAnsi="Calibri" w:cs="Calibri"/>
          <w:sz w:val="22"/>
          <w:lang w:eastAsia="hr-HR" w:bidi="gu-IN"/>
        </w:rPr>
        <w:tab/>
      </w:r>
      <w:r w:rsidR="0038716F" w:rsidRPr="003A70C5">
        <w:rPr>
          <w:rFonts w:ascii="Calibri" w:hAnsi="Calibri" w:cs="Calibri"/>
          <w:color w:val="000000"/>
          <w:sz w:val="22"/>
          <w:lang w:eastAsia="hr-HR" w:bidi="gu-IN"/>
        </w:rPr>
        <w:t>Stručnom suradniku</w:t>
      </w:r>
      <w:r w:rsidR="002749DB" w:rsidRPr="003A70C5">
        <w:rPr>
          <w:rFonts w:ascii="Calibri" w:hAnsi="Calibri" w:cs="Calibri"/>
          <w:color w:val="000000"/>
          <w:sz w:val="22"/>
          <w:lang w:eastAsia="hr-HR" w:bidi="gu-IN"/>
        </w:rPr>
        <w:t xml:space="preserve"> u čijoj je nadležnosti praćenje izvršenja ugovora ili narudžbenice, o kvaliteti usluga/isporučene robe/izvršenih radova može dati pisano izvješće, osobito ukoliko je kvaliteta nezadovoljavajuća.</w:t>
      </w:r>
    </w:p>
    <w:p w14:paraId="7B7BADFE" w14:textId="77777777" w:rsidR="00676037" w:rsidRPr="003A70C5" w:rsidRDefault="000219C1" w:rsidP="00110FBE">
      <w:pPr>
        <w:pStyle w:val="Heading1"/>
        <w:rPr>
          <w:rFonts w:ascii="Calibri" w:hAnsi="Calibri" w:cs="Calibri"/>
          <w:sz w:val="22"/>
          <w:szCs w:val="22"/>
          <w:lang w:bidi="gu-IN"/>
        </w:rPr>
      </w:pPr>
      <w:bookmarkStart w:id="28" w:name="_Toc122421416"/>
      <w:bookmarkStart w:id="29" w:name="_Toc122502533"/>
      <w:bookmarkStart w:id="30" w:name="_Toc122502552"/>
      <w:bookmarkStart w:id="31" w:name="_Toc122502649"/>
      <w:r w:rsidRPr="003A70C5">
        <w:rPr>
          <w:rFonts w:ascii="Calibri" w:hAnsi="Calibri" w:cs="Calibri"/>
          <w:sz w:val="22"/>
          <w:szCs w:val="22"/>
          <w:lang w:bidi="gu-IN"/>
        </w:rPr>
        <w:t>VIII</w:t>
      </w:r>
      <w:r w:rsidR="00DC6C50" w:rsidRPr="003A70C5">
        <w:rPr>
          <w:rFonts w:ascii="Calibri" w:hAnsi="Calibri" w:cs="Calibri"/>
          <w:sz w:val="22"/>
          <w:szCs w:val="22"/>
          <w:lang w:bidi="gu-IN"/>
        </w:rPr>
        <w:t>.</w:t>
      </w:r>
      <w:r w:rsidR="00DC6C50" w:rsidRPr="003A70C5">
        <w:rPr>
          <w:rFonts w:ascii="Calibri" w:hAnsi="Calibri" w:cs="Calibri"/>
          <w:sz w:val="22"/>
          <w:szCs w:val="22"/>
          <w:lang w:bidi="gu-IN"/>
        </w:rPr>
        <w:tab/>
        <w:t>ZAVRŠNE ODREDBE</w:t>
      </w:r>
      <w:bookmarkEnd w:id="28"/>
      <w:bookmarkEnd w:id="29"/>
      <w:bookmarkEnd w:id="30"/>
      <w:bookmarkEnd w:id="31"/>
    </w:p>
    <w:p w14:paraId="52CEE906" w14:textId="77777777" w:rsidR="00676037" w:rsidRPr="003A70C5" w:rsidRDefault="00177AC9" w:rsidP="00110FBE">
      <w:pPr>
        <w:ind w:right="107"/>
        <w:jc w:val="center"/>
        <w:rPr>
          <w:rFonts w:ascii="Calibri" w:hAnsi="Calibri" w:cs="Calibri"/>
          <w:b/>
          <w:sz w:val="22"/>
          <w:szCs w:val="22"/>
        </w:rPr>
      </w:pPr>
      <w:r w:rsidRPr="003A70C5">
        <w:rPr>
          <w:rFonts w:ascii="Calibri" w:hAnsi="Calibri" w:cs="Calibri"/>
          <w:b/>
          <w:sz w:val="22"/>
          <w:szCs w:val="22"/>
        </w:rPr>
        <w:t xml:space="preserve">Članak </w:t>
      </w:r>
      <w:r w:rsidR="007E1FA7">
        <w:rPr>
          <w:rFonts w:ascii="Calibri" w:hAnsi="Calibri" w:cs="Calibri"/>
          <w:b/>
          <w:sz w:val="22"/>
          <w:szCs w:val="22"/>
        </w:rPr>
        <w:t>18</w:t>
      </w:r>
      <w:r w:rsidR="007A527D" w:rsidRPr="003A70C5">
        <w:rPr>
          <w:rFonts w:ascii="Calibri" w:hAnsi="Calibri" w:cs="Calibri"/>
          <w:b/>
          <w:sz w:val="22"/>
          <w:szCs w:val="22"/>
        </w:rPr>
        <w:t>.</w:t>
      </w:r>
    </w:p>
    <w:p w14:paraId="66CE7FD7" w14:textId="77777777" w:rsidR="00E84C47" w:rsidRPr="003A70C5" w:rsidRDefault="00E84C47" w:rsidP="00110FBE">
      <w:pPr>
        <w:pStyle w:val="ListParagraph"/>
        <w:tabs>
          <w:tab w:val="left" w:pos="0"/>
        </w:tabs>
        <w:ind w:left="0" w:right="107" w:firstLine="0"/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1)</w:t>
      </w:r>
      <w:r w:rsidRPr="003A70C5">
        <w:rPr>
          <w:rFonts w:ascii="Calibri" w:hAnsi="Calibri" w:cs="Calibri"/>
          <w:sz w:val="22"/>
        </w:rPr>
        <w:tab/>
      </w:r>
      <w:r w:rsidR="007A527D" w:rsidRPr="003A70C5">
        <w:rPr>
          <w:rFonts w:ascii="Calibri" w:hAnsi="Calibri" w:cs="Calibri"/>
          <w:sz w:val="22"/>
        </w:rPr>
        <w:t>Ova</w:t>
      </w:r>
      <w:r w:rsidR="00152841" w:rsidRPr="003A70C5">
        <w:rPr>
          <w:rFonts w:ascii="Calibri" w:hAnsi="Calibri" w:cs="Calibri"/>
          <w:sz w:val="22"/>
        </w:rPr>
        <w:t xml:space="preserve">j </w:t>
      </w:r>
      <w:r w:rsidRPr="003A70C5">
        <w:rPr>
          <w:rFonts w:ascii="Calibri" w:hAnsi="Calibri" w:cs="Calibri"/>
          <w:sz w:val="22"/>
        </w:rPr>
        <w:t>Opći akt</w:t>
      </w:r>
      <w:r w:rsidR="00863EBF" w:rsidRPr="003A70C5">
        <w:rPr>
          <w:rFonts w:ascii="Calibri" w:hAnsi="Calibri" w:cs="Calibri"/>
          <w:sz w:val="22"/>
        </w:rPr>
        <w:t xml:space="preserve"> </w:t>
      </w:r>
      <w:r w:rsidR="00FC3B81" w:rsidRPr="003A70C5">
        <w:rPr>
          <w:rFonts w:ascii="Calibri" w:hAnsi="Calibri" w:cs="Calibri"/>
          <w:sz w:val="22"/>
        </w:rPr>
        <w:t xml:space="preserve">primjenjuje se od 1. siječnja </w:t>
      </w:r>
      <w:r w:rsidR="00110FBE" w:rsidRPr="003A70C5">
        <w:rPr>
          <w:rFonts w:ascii="Calibri" w:hAnsi="Calibri" w:cs="Calibri"/>
          <w:sz w:val="22"/>
        </w:rPr>
        <w:t>2023</w:t>
      </w:r>
      <w:r w:rsidRPr="003A70C5">
        <w:rPr>
          <w:rFonts w:ascii="Calibri" w:hAnsi="Calibri" w:cs="Calibri"/>
          <w:sz w:val="22"/>
        </w:rPr>
        <w:t>.</w:t>
      </w:r>
    </w:p>
    <w:p w14:paraId="1B0B5431" w14:textId="77777777" w:rsidR="00117FDB" w:rsidRPr="003A70C5" w:rsidRDefault="00E84C47" w:rsidP="00110FBE">
      <w:pPr>
        <w:pStyle w:val="ListParagraph"/>
        <w:tabs>
          <w:tab w:val="left" w:pos="0"/>
        </w:tabs>
        <w:spacing w:after="0"/>
        <w:ind w:left="0" w:right="107" w:firstLine="0"/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2)</w:t>
      </w:r>
      <w:r w:rsidRPr="003A70C5">
        <w:rPr>
          <w:rFonts w:ascii="Calibri" w:hAnsi="Calibri" w:cs="Calibri"/>
          <w:sz w:val="22"/>
        </w:rPr>
        <w:tab/>
        <w:t xml:space="preserve">Stupanjem na snagu ovog Općeg akta prestaje važiti </w:t>
      </w:r>
      <w:r w:rsidR="00993619" w:rsidRPr="003A70C5">
        <w:rPr>
          <w:rFonts w:ascii="Calibri" w:hAnsi="Calibri" w:cs="Calibri"/>
          <w:sz w:val="22"/>
        </w:rPr>
        <w:t>Opći akt o prove</w:t>
      </w:r>
      <w:r w:rsidR="00110FBE" w:rsidRPr="003A70C5">
        <w:rPr>
          <w:rFonts w:ascii="Calibri" w:hAnsi="Calibri" w:cs="Calibri"/>
          <w:sz w:val="22"/>
        </w:rPr>
        <w:t>dbi p</w:t>
      </w:r>
      <w:r w:rsidR="00A41BE4" w:rsidRPr="003A70C5">
        <w:rPr>
          <w:rFonts w:ascii="Calibri" w:hAnsi="Calibri" w:cs="Calibri"/>
          <w:sz w:val="22"/>
        </w:rPr>
        <w:t xml:space="preserve">ostupaka jednostavne nabave </w:t>
      </w:r>
      <w:r w:rsidR="00110FBE" w:rsidRPr="003A70C5">
        <w:rPr>
          <w:rFonts w:ascii="Calibri" w:hAnsi="Calibri" w:cs="Calibri"/>
          <w:sz w:val="22"/>
        </w:rPr>
        <w:t>KLASA: 030-02/17-01/07, URBROJ: 03/03-21-3 od 10.11.2021.</w:t>
      </w:r>
    </w:p>
    <w:p w14:paraId="1CA9A3A9" w14:textId="77777777" w:rsidR="00C90E1C" w:rsidRPr="003A70C5" w:rsidRDefault="00C90E1C" w:rsidP="00110FBE">
      <w:pPr>
        <w:pStyle w:val="ListParagraph"/>
        <w:tabs>
          <w:tab w:val="left" w:pos="0"/>
        </w:tabs>
        <w:spacing w:after="0"/>
        <w:ind w:left="0" w:right="107" w:firstLine="0"/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3)</w:t>
      </w:r>
      <w:r w:rsidRPr="003A70C5">
        <w:rPr>
          <w:rFonts w:ascii="Calibri" w:hAnsi="Calibri" w:cs="Calibri"/>
          <w:sz w:val="22"/>
        </w:rPr>
        <w:tab/>
        <w:t>Sve izmjene i dopune ovog Pravilnika donose se na isti način kao i ovaj Pravilnik.</w:t>
      </w:r>
    </w:p>
    <w:p w14:paraId="32F8454A" w14:textId="77777777" w:rsidR="005B3EE6" w:rsidRPr="003A70C5" w:rsidRDefault="00C90E1C" w:rsidP="00110FBE">
      <w:pPr>
        <w:pStyle w:val="ListParagraph"/>
        <w:tabs>
          <w:tab w:val="left" w:pos="0"/>
        </w:tabs>
        <w:spacing w:after="0"/>
        <w:ind w:left="0" w:right="107" w:firstLine="0"/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4</w:t>
      </w:r>
      <w:r w:rsidR="005B3EE6" w:rsidRPr="003A70C5">
        <w:rPr>
          <w:rFonts w:ascii="Calibri" w:hAnsi="Calibri" w:cs="Calibri"/>
          <w:sz w:val="22"/>
        </w:rPr>
        <w:t>)</w:t>
      </w:r>
      <w:r w:rsidR="005B3EE6" w:rsidRPr="003A70C5">
        <w:rPr>
          <w:rFonts w:ascii="Calibri" w:hAnsi="Calibri" w:cs="Calibri"/>
          <w:sz w:val="22"/>
        </w:rPr>
        <w:tab/>
        <w:t>Na sve što nije propisano ovim Općim aktom primijenit će se Zakon o javnoj nabavi.</w:t>
      </w:r>
    </w:p>
    <w:p w14:paraId="7986F8E1" w14:textId="77777777" w:rsidR="00303D11" w:rsidRPr="003A70C5" w:rsidRDefault="00303D11" w:rsidP="00110FBE">
      <w:pPr>
        <w:pStyle w:val="ListParagraph"/>
        <w:tabs>
          <w:tab w:val="left" w:pos="0"/>
        </w:tabs>
        <w:spacing w:after="0"/>
        <w:ind w:left="0" w:right="107" w:firstLine="0"/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5)</w:t>
      </w:r>
      <w:r w:rsidRPr="003A70C5">
        <w:rPr>
          <w:rFonts w:ascii="Calibri" w:hAnsi="Calibri" w:cs="Calibri"/>
          <w:sz w:val="22"/>
        </w:rPr>
        <w:tab/>
        <w:t>Izuzeća određena Zakonom o javnoj nabavi primjenjuju se na odgovarajući način i na jednostavnu nabavu.</w:t>
      </w:r>
    </w:p>
    <w:p w14:paraId="4A06B724" w14:textId="77777777" w:rsidR="00DD58E4" w:rsidRPr="003A70C5" w:rsidRDefault="00303D11" w:rsidP="00071D45">
      <w:pPr>
        <w:pStyle w:val="ListParagraph"/>
        <w:tabs>
          <w:tab w:val="left" w:pos="0"/>
        </w:tabs>
        <w:spacing w:after="0"/>
        <w:ind w:left="0" w:right="107" w:firstLine="0"/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6</w:t>
      </w:r>
      <w:r w:rsidR="00DD58E4" w:rsidRPr="003A70C5">
        <w:rPr>
          <w:rFonts w:ascii="Calibri" w:hAnsi="Calibri" w:cs="Calibri"/>
          <w:sz w:val="22"/>
        </w:rPr>
        <w:t>)</w:t>
      </w:r>
      <w:r w:rsidR="00DD58E4" w:rsidRPr="003A70C5">
        <w:rPr>
          <w:rFonts w:ascii="Calibri" w:hAnsi="Calibri" w:cs="Calibri"/>
          <w:sz w:val="22"/>
        </w:rPr>
        <w:tab/>
        <w:t>U slučaju izmjena i dopuna Zakona o javnoj nabavi u dijelu koji se odnosi na promjenu vrijednosnih pragova jednostavne nabave, odredbe ovog Pravilnika će se do izmjene odredaba ovog Pravilnika na odgovarajući način primjenjivati na nove vrijednosti pragova.</w:t>
      </w:r>
    </w:p>
    <w:p w14:paraId="7EACAD07" w14:textId="77777777" w:rsidR="00C959EF" w:rsidRPr="003A70C5" w:rsidRDefault="00303D11" w:rsidP="00110FBE">
      <w:pPr>
        <w:pStyle w:val="ListParagraph"/>
        <w:tabs>
          <w:tab w:val="left" w:pos="0"/>
        </w:tabs>
        <w:spacing w:after="0"/>
        <w:ind w:left="0" w:right="107" w:firstLine="0"/>
        <w:jc w:val="both"/>
        <w:rPr>
          <w:rFonts w:ascii="Calibri" w:hAnsi="Calibri" w:cs="Calibri"/>
          <w:sz w:val="22"/>
        </w:rPr>
      </w:pPr>
      <w:r w:rsidRPr="003A70C5">
        <w:rPr>
          <w:rFonts w:ascii="Calibri" w:hAnsi="Calibri" w:cs="Calibri"/>
          <w:sz w:val="22"/>
        </w:rPr>
        <w:t>7</w:t>
      </w:r>
      <w:r w:rsidR="00C959EF" w:rsidRPr="003A70C5">
        <w:rPr>
          <w:rFonts w:ascii="Calibri" w:hAnsi="Calibri" w:cs="Calibri"/>
          <w:sz w:val="22"/>
        </w:rPr>
        <w:t>)</w:t>
      </w:r>
      <w:r w:rsidR="00C959EF" w:rsidRPr="003A70C5">
        <w:rPr>
          <w:rFonts w:ascii="Calibri" w:hAnsi="Calibri" w:cs="Calibri"/>
          <w:sz w:val="22"/>
        </w:rPr>
        <w:tab/>
      </w:r>
      <w:r w:rsidR="00C959EF" w:rsidRPr="000219C1">
        <w:rPr>
          <w:rFonts w:ascii="Calibri" w:hAnsi="Calibri" w:cs="Calibri"/>
          <w:sz w:val="22"/>
        </w:rPr>
        <w:t>Ovaj Opći akt</w:t>
      </w:r>
      <w:r w:rsidR="00FE6D29" w:rsidRPr="000219C1">
        <w:rPr>
          <w:rFonts w:ascii="Calibri" w:hAnsi="Calibri" w:cs="Calibri"/>
          <w:sz w:val="22"/>
        </w:rPr>
        <w:t xml:space="preserve"> i sve njegove eventualne kasnije promjene</w:t>
      </w:r>
      <w:r w:rsidR="00C959EF" w:rsidRPr="000219C1">
        <w:rPr>
          <w:rFonts w:ascii="Calibri" w:hAnsi="Calibri" w:cs="Calibri"/>
          <w:sz w:val="22"/>
        </w:rPr>
        <w:t xml:space="preserve"> objavit će se na internetskim stranicama Naručitelja.</w:t>
      </w:r>
    </w:p>
    <w:p w14:paraId="4176D44A" w14:textId="77777777" w:rsidR="00117FDB" w:rsidRPr="003A70C5" w:rsidRDefault="00117FDB" w:rsidP="00110FBE">
      <w:pPr>
        <w:ind w:left="720" w:right="107" w:hanging="720"/>
        <w:rPr>
          <w:rFonts w:ascii="Calibri" w:hAnsi="Calibri" w:cs="Calibri"/>
          <w:color w:val="FF0000"/>
          <w:sz w:val="22"/>
          <w:szCs w:val="22"/>
        </w:rPr>
      </w:pPr>
    </w:p>
    <w:p w14:paraId="06BAE058" w14:textId="77777777" w:rsidR="00117FDB" w:rsidRPr="003A70C5" w:rsidRDefault="00117FDB" w:rsidP="00110FBE">
      <w:pPr>
        <w:ind w:left="720" w:right="107" w:hanging="720"/>
        <w:rPr>
          <w:rFonts w:ascii="Calibri" w:hAnsi="Calibri" w:cs="Calibri"/>
          <w:sz w:val="22"/>
          <w:szCs w:val="22"/>
        </w:rPr>
      </w:pPr>
      <w:bookmarkStart w:id="32" w:name="_GoBack"/>
      <w:bookmarkEnd w:id="32"/>
    </w:p>
    <w:p w14:paraId="4A3D520E" w14:textId="77777777" w:rsidR="00117FDB" w:rsidRPr="003A70C5" w:rsidRDefault="00117FDB" w:rsidP="00110FBE">
      <w:pPr>
        <w:ind w:left="720" w:right="107" w:hanging="720"/>
        <w:rPr>
          <w:rFonts w:ascii="Calibri" w:hAnsi="Calibri" w:cs="Calibri"/>
          <w:sz w:val="22"/>
          <w:szCs w:val="22"/>
        </w:rPr>
      </w:pPr>
    </w:p>
    <w:p w14:paraId="2D81C4DE" w14:textId="77777777" w:rsidR="00117FDB" w:rsidRPr="003A70C5" w:rsidRDefault="006B13FD" w:rsidP="00110FBE">
      <w:pPr>
        <w:ind w:left="720" w:right="107" w:hanging="720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KLASA</w:t>
      </w:r>
      <w:r w:rsidR="00117FDB" w:rsidRPr="003A70C5">
        <w:rPr>
          <w:rFonts w:ascii="Calibri" w:hAnsi="Calibri" w:cs="Calibri"/>
          <w:sz w:val="22"/>
          <w:szCs w:val="22"/>
        </w:rPr>
        <w:t xml:space="preserve">: </w:t>
      </w:r>
      <w:r w:rsidR="00FC3036" w:rsidRPr="003A70C5">
        <w:rPr>
          <w:rFonts w:ascii="Calibri" w:hAnsi="Calibri" w:cs="Calibri"/>
          <w:sz w:val="22"/>
          <w:szCs w:val="22"/>
        </w:rPr>
        <w:t>03</w:t>
      </w:r>
      <w:r w:rsidR="00117FDB" w:rsidRPr="003A70C5">
        <w:rPr>
          <w:rFonts w:ascii="Calibri" w:hAnsi="Calibri" w:cs="Calibri"/>
          <w:sz w:val="22"/>
          <w:szCs w:val="22"/>
        </w:rPr>
        <w:t>0-0</w:t>
      </w:r>
      <w:r w:rsidR="00FC3036" w:rsidRPr="003A70C5">
        <w:rPr>
          <w:rFonts w:ascii="Calibri" w:hAnsi="Calibri" w:cs="Calibri"/>
          <w:sz w:val="22"/>
          <w:szCs w:val="22"/>
        </w:rPr>
        <w:t>2</w:t>
      </w:r>
      <w:r w:rsidR="00117FDB" w:rsidRPr="003A70C5">
        <w:rPr>
          <w:rFonts w:ascii="Calibri" w:hAnsi="Calibri" w:cs="Calibri"/>
          <w:sz w:val="22"/>
          <w:szCs w:val="22"/>
        </w:rPr>
        <w:t>/</w:t>
      </w:r>
      <w:r w:rsidR="00110FBE" w:rsidRPr="003A70C5">
        <w:rPr>
          <w:rFonts w:ascii="Calibri" w:hAnsi="Calibri" w:cs="Calibri"/>
          <w:sz w:val="22"/>
          <w:szCs w:val="22"/>
        </w:rPr>
        <w:t>22-</w:t>
      </w:r>
      <w:r w:rsidR="00625663">
        <w:rPr>
          <w:rFonts w:ascii="Calibri" w:hAnsi="Calibri" w:cs="Calibri"/>
          <w:sz w:val="22"/>
          <w:szCs w:val="22"/>
        </w:rPr>
        <w:t>01/04</w:t>
      </w:r>
    </w:p>
    <w:p w14:paraId="666A540F" w14:textId="77777777" w:rsidR="00117FDB" w:rsidRPr="003A70C5" w:rsidRDefault="006B13FD" w:rsidP="00110FBE">
      <w:pPr>
        <w:ind w:left="-284" w:right="107" w:firstLine="284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URBROJ</w:t>
      </w:r>
      <w:r w:rsidR="00117FDB" w:rsidRPr="003A70C5">
        <w:rPr>
          <w:rFonts w:ascii="Calibri" w:hAnsi="Calibri" w:cs="Calibri"/>
          <w:sz w:val="22"/>
          <w:szCs w:val="22"/>
        </w:rPr>
        <w:t xml:space="preserve">: </w:t>
      </w:r>
      <w:r w:rsidR="00110FBE" w:rsidRPr="003A70C5">
        <w:rPr>
          <w:rFonts w:ascii="Calibri" w:hAnsi="Calibri" w:cs="Calibri"/>
          <w:sz w:val="22"/>
          <w:szCs w:val="22"/>
        </w:rPr>
        <w:t>238/27-181-22-</w:t>
      </w:r>
      <w:r w:rsidR="00625663">
        <w:rPr>
          <w:rFonts w:ascii="Calibri" w:hAnsi="Calibri" w:cs="Calibri"/>
          <w:sz w:val="22"/>
          <w:szCs w:val="22"/>
        </w:rPr>
        <w:t>1</w:t>
      </w:r>
    </w:p>
    <w:p w14:paraId="1827B45E" w14:textId="77777777" w:rsidR="007A527D" w:rsidRPr="003A70C5" w:rsidRDefault="007A527D" w:rsidP="00110FBE">
      <w:pPr>
        <w:pStyle w:val="ListParagraph"/>
        <w:tabs>
          <w:tab w:val="left" w:pos="426"/>
        </w:tabs>
        <w:ind w:left="284" w:right="107" w:hanging="284"/>
        <w:jc w:val="both"/>
        <w:rPr>
          <w:rFonts w:ascii="Calibri" w:hAnsi="Calibri" w:cs="Calibri"/>
          <w:sz w:val="22"/>
        </w:rPr>
      </w:pPr>
    </w:p>
    <w:p w14:paraId="463F49B9" w14:textId="77777777" w:rsidR="00B4329B" w:rsidRPr="006F3F2B" w:rsidRDefault="00EA44D9" w:rsidP="00110FBE">
      <w:pPr>
        <w:ind w:right="107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Samobor</w:t>
      </w:r>
      <w:r w:rsidRPr="006F3F2B">
        <w:rPr>
          <w:rFonts w:ascii="Calibri" w:hAnsi="Calibri" w:cs="Calibri"/>
          <w:sz w:val="22"/>
          <w:szCs w:val="22"/>
        </w:rPr>
        <w:t>,</w:t>
      </w:r>
      <w:r w:rsidR="00CB27AA" w:rsidRPr="006F3F2B">
        <w:rPr>
          <w:rFonts w:ascii="Calibri" w:hAnsi="Calibri" w:cs="Calibri"/>
          <w:sz w:val="22"/>
          <w:szCs w:val="22"/>
        </w:rPr>
        <w:t xml:space="preserve"> </w:t>
      </w:r>
      <w:r w:rsidR="00E37315">
        <w:rPr>
          <w:rFonts w:ascii="Calibri" w:hAnsi="Calibri" w:cs="Calibri"/>
          <w:sz w:val="22"/>
          <w:szCs w:val="22"/>
        </w:rPr>
        <w:t>28</w:t>
      </w:r>
      <w:r w:rsidR="00CB27AA" w:rsidRPr="006F3F2B">
        <w:rPr>
          <w:rFonts w:ascii="Calibri" w:hAnsi="Calibri" w:cs="Calibri"/>
          <w:sz w:val="22"/>
          <w:szCs w:val="22"/>
        </w:rPr>
        <w:t xml:space="preserve">. </w:t>
      </w:r>
      <w:r w:rsidR="00110FBE" w:rsidRPr="006F3F2B">
        <w:rPr>
          <w:rFonts w:ascii="Calibri" w:hAnsi="Calibri" w:cs="Calibri"/>
          <w:sz w:val="22"/>
          <w:szCs w:val="22"/>
        </w:rPr>
        <w:t>prosin</w:t>
      </w:r>
      <w:r w:rsidR="00475302">
        <w:rPr>
          <w:rFonts w:ascii="Calibri" w:hAnsi="Calibri" w:cs="Calibri"/>
          <w:sz w:val="22"/>
          <w:szCs w:val="22"/>
        </w:rPr>
        <w:t>ca</w:t>
      </w:r>
      <w:r w:rsidR="00A41910" w:rsidRPr="006F3F2B">
        <w:rPr>
          <w:rFonts w:ascii="Calibri" w:hAnsi="Calibri" w:cs="Calibri"/>
          <w:sz w:val="22"/>
          <w:szCs w:val="22"/>
        </w:rPr>
        <w:t xml:space="preserve"> </w:t>
      </w:r>
      <w:r w:rsidR="00406EA3" w:rsidRPr="006F3F2B">
        <w:rPr>
          <w:rFonts w:ascii="Calibri" w:hAnsi="Calibri" w:cs="Calibri"/>
          <w:sz w:val="22"/>
          <w:szCs w:val="22"/>
        </w:rPr>
        <w:t>20</w:t>
      </w:r>
      <w:r w:rsidR="00172B35" w:rsidRPr="006F3F2B">
        <w:rPr>
          <w:rFonts w:ascii="Calibri" w:hAnsi="Calibri" w:cs="Calibri"/>
          <w:sz w:val="22"/>
          <w:szCs w:val="22"/>
        </w:rPr>
        <w:t>2</w:t>
      </w:r>
      <w:r w:rsidR="00110FBE" w:rsidRPr="006F3F2B">
        <w:rPr>
          <w:rFonts w:ascii="Calibri" w:hAnsi="Calibri" w:cs="Calibri"/>
          <w:sz w:val="22"/>
          <w:szCs w:val="22"/>
        </w:rPr>
        <w:t>2</w:t>
      </w:r>
      <w:r w:rsidR="00406EA3" w:rsidRPr="006F3F2B">
        <w:rPr>
          <w:rFonts w:ascii="Calibri" w:hAnsi="Calibri" w:cs="Calibri"/>
          <w:sz w:val="22"/>
          <w:szCs w:val="22"/>
        </w:rPr>
        <w:t>.</w:t>
      </w:r>
    </w:p>
    <w:p w14:paraId="04FC144E" w14:textId="77777777" w:rsidR="00EA44D9" w:rsidRPr="003A70C5" w:rsidRDefault="00EA44D9" w:rsidP="00110FBE">
      <w:pPr>
        <w:ind w:left="5664" w:right="107" w:firstLine="6"/>
        <w:rPr>
          <w:rFonts w:ascii="Calibri" w:hAnsi="Calibri" w:cs="Calibri"/>
          <w:sz w:val="22"/>
          <w:szCs w:val="22"/>
        </w:rPr>
      </w:pPr>
    </w:p>
    <w:p w14:paraId="55A39C7F" w14:textId="77777777" w:rsidR="00EA44D9" w:rsidRPr="003A70C5" w:rsidRDefault="00EA44D9" w:rsidP="00110FBE">
      <w:pPr>
        <w:ind w:left="5664" w:right="107" w:firstLine="6"/>
        <w:rPr>
          <w:rFonts w:ascii="Calibri" w:hAnsi="Calibri" w:cs="Calibri"/>
          <w:sz w:val="22"/>
          <w:szCs w:val="22"/>
        </w:rPr>
      </w:pPr>
    </w:p>
    <w:p w14:paraId="00B79BC4" w14:textId="77777777" w:rsidR="002727E1" w:rsidRPr="003A70C5" w:rsidRDefault="005C5CE1" w:rsidP="00110FBE">
      <w:pPr>
        <w:ind w:left="5664" w:right="107" w:firstLine="6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DIREKTOR</w:t>
      </w:r>
    </w:p>
    <w:p w14:paraId="1EDF69B3" w14:textId="77777777" w:rsidR="00EA44D9" w:rsidRPr="003A70C5" w:rsidRDefault="00EA44D9" w:rsidP="00110FBE">
      <w:pPr>
        <w:ind w:left="5664" w:right="107" w:firstLine="6"/>
        <w:rPr>
          <w:rFonts w:ascii="Calibri" w:hAnsi="Calibri" w:cs="Calibri"/>
          <w:sz w:val="22"/>
          <w:szCs w:val="22"/>
        </w:rPr>
      </w:pPr>
    </w:p>
    <w:p w14:paraId="7BE6B40B" w14:textId="77777777" w:rsidR="002727E1" w:rsidRPr="003A70C5" w:rsidRDefault="00EA44D9" w:rsidP="00110FBE">
      <w:pPr>
        <w:ind w:left="5664" w:right="107" w:firstLine="6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________________________</w:t>
      </w:r>
      <w:r w:rsidR="00110FBE" w:rsidRPr="003A70C5">
        <w:rPr>
          <w:rFonts w:ascii="Calibri" w:hAnsi="Calibri" w:cs="Calibri"/>
          <w:sz w:val="22"/>
          <w:szCs w:val="22"/>
        </w:rPr>
        <w:t>_________</w:t>
      </w:r>
    </w:p>
    <w:p w14:paraId="5C96024B" w14:textId="77777777" w:rsidR="00406EA3" w:rsidRPr="003A70C5" w:rsidRDefault="00110FBE" w:rsidP="00110FBE">
      <w:pPr>
        <w:ind w:left="5670" w:right="107" w:firstLine="6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Antonio Širanović, dipl.ing.sig., ing.građ.</w:t>
      </w:r>
    </w:p>
    <w:p w14:paraId="01E2D5E2" w14:textId="77777777" w:rsidR="00B354D8" w:rsidRPr="003A70C5" w:rsidRDefault="00B354D8" w:rsidP="00110FBE">
      <w:pPr>
        <w:ind w:left="5670" w:right="107" w:firstLine="6"/>
        <w:rPr>
          <w:rFonts w:ascii="Calibri" w:hAnsi="Calibri" w:cs="Calibri"/>
          <w:sz w:val="22"/>
          <w:szCs w:val="22"/>
        </w:rPr>
      </w:pPr>
    </w:p>
    <w:p w14:paraId="76340262" w14:textId="77777777" w:rsidR="00F94AE5" w:rsidRPr="003A70C5" w:rsidRDefault="00F94AE5" w:rsidP="00110FBE">
      <w:pPr>
        <w:ind w:left="7088" w:right="107"/>
        <w:rPr>
          <w:rFonts w:ascii="Calibri" w:hAnsi="Calibri" w:cs="Calibri"/>
          <w:sz w:val="22"/>
          <w:szCs w:val="22"/>
        </w:rPr>
      </w:pPr>
    </w:p>
    <w:p w14:paraId="444C6E27" w14:textId="77777777" w:rsidR="00B354D8" w:rsidRPr="003A70C5" w:rsidRDefault="00B354D8" w:rsidP="00110FBE">
      <w:pPr>
        <w:ind w:left="7088" w:right="107"/>
        <w:rPr>
          <w:rFonts w:ascii="Calibri" w:hAnsi="Calibri" w:cs="Calibri"/>
          <w:sz w:val="22"/>
          <w:szCs w:val="22"/>
        </w:rPr>
      </w:pPr>
      <w:r w:rsidRPr="003A70C5">
        <w:rPr>
          <w:rFonts w:ascii="Calibri" w:hAnsi="Calibri" w:cs="Calibri"/>
          <w:sz w:val="22"/>
          <w:szCs w:val="22"/>
        </w:rPr>
        <w:t>M.</w:t>
      </w:r>
      <w:r w:rsidR="005C5CE1" w:rsidRPr="003A70C5">
        <w:rPr>
          <w:rFonts w:ascii="Calibri" w:hAnsi="Calibri" w:cs="Calibri"/>
          <w:sz w:val="22"/>
          <w:szCs w:val="22"/>
        </w:rPr>
        <w:t xml:space="preserve"> </w:t>
      </w:r>
      <w:r w:rsidRPr="003A70C5">
        <w:rPr>
          <w:rFonts w:ascii="Calibri" w:hAnsi="Calibri" w:cs="Calibri"/>
          <w:sz w:val="22"/>
          <w:szCs w:val="22"/>
        </w:rPr>
        <w:t>P.</w:t>
      </w:r>
    </w:p>
    <w:sectPr w:rsidR="00B354D8" w:rsidRPr="003A70C5" w:rsidSect="0062104B">
      <w:headerReference w:type="default" r:id="rId17"/>
      <w:footerReference w:type="default" r:id="rId18"/>
      <w:pgSz w:w="11906" w:h="16838"/>
      <w:pgMar w:top="1440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62E3" w14:textId="77777777" w:rsidR="00EE1F3A" w:rsidRDefault="00EE1F3A" w:rsidP="00C50331">
      <w:r>
        <w:separator/>
      </w:r>
    </w:p>
  </w:endnote>
  <w:endnote w:type="continuationSeparator" w:id="0">
    <w:p w14:paraId="28C19698" w14:textId="77777777" w:rsidR="00EE1F3A" w:rsidRDefault="00EE1F3A" w:rsidP="00C5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pitch w:val="variable"/>
  </w:font>
  <w:font w:name="HelveticaNewX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2B39" w14:textId="77777777" w:rsidR="007E1FA7" w:rsidRPr="00B20791" w:rsidRDefault="007E1FA7">
    <w:pPr>
      <w:pStyle w:val="Footer"/>
      <w:jc w:val="center"/>
      <w:rPr>
        <w:rFonts w:ascii="Calibri" w:hAnsi="Calibri" w:cs="Calibri"/>
        <w:sz w:val="22"/>
        <w:szCs w:val="22"/>
      </w:rPr>
    </w:pPr>
  </w:p>
  <w:p w14:paraId="06061828" w14:textId="77777777" w:rsidR="003A70C5" w:rsidRPr="007E1FA7" w:rsidRDefault="003A70C5">
    <w:pPr>
      <w:pStyle w:val="Footer"/>
      <w:rPr>
        <w:rFonts w:ascii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ECE3" w14:textId="77777777" w:rsidR="003A70C5" w:rsidRDefault="003A70C5">
    <w:pPr>
      <w:pStyle w:val="Footer"/>
      <w:jc w:val="right"/>
    </w:pPr>
  </w:p>
  <w:p w14:paraId="44518B78" w14:textId="77777777" w:rsidR="00884F0C" w:rsidRPr="005C5CE1" w:rsidRDefault="003A70C5" w:rsidP="005C5CE1">
    <w:pPr>
      <w:pStyle w:val="Footer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Samobor, prosinac 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1751" w14:textId="77777777" w:rsidR="0062104B" w:rsidRDefault="0062104B">
    <w:pPr>
      <w:pStyle w:val="Footer"/>
      <w:jc w:val="center"/>
    </w:pPr>
  </w:p>
  <w:p w14:paraId="3A2557BE" w14:textId="77777777" w:rsidR="008512D2" w:rsidRPr="007E1FA7" w:rsidRDefault="008512D2">
    <w:pPr>
      <w:pStyle w:val="Footer"/>
      <w:rPr>
        <w:rFonts w:ascii="Calibri" w:hAnsi="Calibri" w:cs="Calibri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D6A1" w14:textId="0AEDD459" w:rsidR="0062104B" w:rsidRPr="00A52B89" w:rsidRDefault="0062104B">
    <w:pPr>
      <w:pStyle w:val="Footer"/>
      <w:jc w:val="center"/>
      <w:rPr>
        <w:rFonts w:ascii="Calibri" w:hAnsi="Calibri" w:cs="Calibri"/>
        <w:sz w:val="22"/>
        <w:szCs w:val="22"/>
      </w:rPr>
    </w:pPr>
    <w:r w:rsidRPr="00A52B89">
      <w:rPr>
        <w:rFonts w:ascii="Calibri" w:hAnsi="Calibri" w:cs="Calibri"/>
        <w:sz w:val="22"/>
        <w:szCs w:val="22"/>
      </w:rPr>
      <w:fldChar w:fldCharType="begin"/>
    </w:r>
    <w:r w:rsidRPr="00A52B89">
      <w:rPr>
        <w:rFonts w:ascii="Calibri" w:hAnsi="Calibri" w:cs="Calibri"/>
        <w:sz w:val="22"/>
        <w:szCs w:val="22"/>
      </w:rPr>
      <w:instrText xml:space="preserve"> PAGE   \* MERGEFORMAT </w:instrText>
    </w:r>
    <w:r w:rsidRPr="00A52B89">
      <w:rPr>
        <w:rFonts w:ascii="Calibri" w:hAnsi="Calibri" w:cs="Calibri"/>
        <w:sz w:val="22"/>
        <w:szCs w:val="22"/>
      </w:rPr>
      <w:fldChar w:fldCharType="separate"/>
    </w:r>
    <w:r w:rsidR="003009E7">
      <w:rPr>
        <w:rFonts w:ascii="Calibri" w:hAnsi="Calibri" w:cs="Calibri"/>
        <w:noProof/>
        <w:sz w:val="22"/>
        <w:szCs w:val="22"/>
      </w:rPr>
      <w:t>5</w:t>
    </w:r>
    <w:r w:rsidRPr="00A52B89">
      <w:rPr>
        <w:rFonts w:ascii="Calibri" w:hAnsi="Calibri" w:cs="Calibri"/>
        <w:noProof/>
        <w:sz w:val="22"/>
        <w:szCs w:val="22"/>
      </w:rPr>
      <w:fldChar w:fldCharType="end"/>
    </w:r>
  </w:p>
  <w:p w14:paraId="662CC79C" w14:textId="77777777" w:rsidR="0062104B" w:rsidRPr="007E1FA7" w:rsidRDefault="0062104B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1732" w14:textId="77777777" w:rsidR="00EE1F3A" w:rsidRDefault="00EE1F3A" w:rsidP="00C50331">
      <w:r>
        <w:separator/>
      </w:r>
    </w:p>
  </w:footnote>
  <w:footnote w:type="continuationSeparator" w:id="0">
    <w:p w14:paraId="3DA98805" w14:textId="77777777" w:rsidR="00EE1F3A" w:rsidRDefault="00EE1F3A" w:rsidP="00C5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80AB" w14:textId="77777777" w:rsidR="00884F0C" w:rsidRPr="00FE7D7E" w:rsidRDefault="00884F0C" w:rsidP="00516F17">
    <w:pPr>
      <w:pBdr>
        <w:left w:val="single" w:sz="12" w:space="11" w:color="5B9BD5"/>
      </w:pBdr>
      <w:tabs>
        <w:tab w:val="left" w:pos="3620"/>
        <w:tab w:val="left" w:pos="3964"/>
      </w:tabs>
      <w:jc w:val="center"/>
      <w:rPr>
        <w:rFonts w:ascii="Calibri" w:hAnsi="Calibri"/>
        <w:color w:val="7F7F7F"/>
        <w:sz w:val="20"/>
        <w:szCs w:val="20"/>
      </w:rPr>
    </w:pPr>
    <w:r w:rsidRPr="00FE7D7E">
      <w:rPr>
        <w:rFonts w:ascii="Calibri" w:hAnsi="Calibri"/>
        <w:color w:val="7F7F7F"/>
        <w:sz w:val="20"/>
        <w:szCs w:val="20"/>
      </w:rPr>
      <w:t>Odvodnja Samobor d.o.o.</w:t>
    </w:r>
    <w:r>
      <w:rPr>
        <w:rFonts w:ascii="Calibri" w:hAnsi="Calibri"/>
        <w:color w:val="7F7F7F"/>
        <w:sz w:val="20"/>
        <w:szCs w:val="20"/>
      </w:rPr>
      <w:t xml:space="preserve"> – OPĆI</w:t>
    </w:r>
    <w:r w:rsidRPr="00FE7D7E">
      <w:rPr>
        <w:rFonts w:ascii="Calibri" w:hAnsi="Calibri"/>
        <w:color w:val="7F7F7F"/>
        <w:sz w:val="20"/>
        <w:szCs w:val="20"/>
      </w:rPr>
      <w:t xml:space="preserve"> AKT O PROVEDBI POSTUPAKA JEDNOSTAVNE NABAVE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71BA" w14:textId="4D13E158" w:rsidR="003A70C5" w:rsidRDefault="003009E7" w:rsidP="003A70C5">
    <w:pPr>
      <w:autoSpaceDE w:val="0"/>
      <w:autoSpaceDN w:val="0"/>
      <w:adjustRightInd w:val="0"/>
      <w:spacing w:after="160"/>
      <w:ind w:left="3402"/>
      <w:jc w:val="both"/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60C87F" wp14:editId="14459939">
          <wp:simplePos x="0" y="0"/>
          <wp:positionH relativeFrom="column">
            <wp:posOffset>-35560</wp:posOffset>
          </wp:positionH>
          <wp:positionV relativeFrom="paragraph">
            <wp:posOffset>-53340</wp:posOffset>
          </wp:positionV>
          <wp:extent cx="2121535" cy="79248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Odvodnja Samobor d.o.o.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Ulica 151. samoborske brigade HV 1, 10 430 Samobor </w:t>
    </w:r>
    <w:r w:rsidR="003A70C5" w:rsidRPr="00A84C0D">
      <w:rPr>
        <w:rFonts w:ascii="Calibri" w:eastAsia="HelveticaNewX-Regular" w:hAnsi="Calibri" w:cs="HelveticaNewX-Regular"/>
        <w:color w:val="808080"/>
        <w:sz w:val="18"/>
        <w:szCs w:val="18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8"/>
        <w:szCs w:val="18"/>
        <w:lang w:eastAsia="en-US"/>
      </w:rPr>
      <w:t xml:space="preserve">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Tel. 01/56 05 370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Fax. 01/56 05 371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Temeljni kapital: 1.550.000,00 kn – uplaćen u cijelosti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e-mail: </w:t>
    </w:r>
    <w:hyperlink r:id="rId2" w:history="1">
      <w:r w:rsidR="003A70C5" w:rsidRPr="00A84C0D">
        <w:rPr>
          <w:rFonts w:ascii="Calibri" w:eastAsia="HelveticaNewX-Regular" w:hAnsi="Calibri" w:cs="HelveticaNewX-Regular"/>
          <w:color w:val="808080"/>
          <w:sz w:val="16"/>
          <w:szCs w:val="16"/>
          <w:u w:val="single"/>
          <w:lang w:eastAsia="en-US"/>
        </w:rPr>
        <w:t>info@odvodnjasamobor.hr</w:t>
      </w:r>
    </w:hyperlink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web: odvodnjasamobor.hr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Registrirano kod Trgovačkog suda u Zagrebu Tt-13/27804-2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OIB: 87815496618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MBS: 080884061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MB: 4144724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Direktor: Antonio Širanović, dipl. ing. sig., ing. građ.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Žiro-račun: Raiffeisenbank Austria d.d.,</w:t>
    </w:r>
    <w:r w:rsidR="003A70C5" w:rsidRPr="00A84C0D">
      <w:rPr>
        <w:rFonts w:ascii="Calibri" w:eastAsia="Calibri" w:hAnsi="Calibri"/>
        <w:sz w:val="22"/>
        <w:szCs w:val="22"/>
        <w:lang w:eastAsia="en-US"/>
      </w:rPr>
      <w:t xml:space="preserve">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Zagreb, Magazinska cesta 69 </w:t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sym w:font="Wingdings" w:char="F09F"/>
    </w:r>
    <w:r w:rsidR="003A70C5" w:rsidRPr="00A84C0D">
      <w:rPr>
        <w:rFonts w:ascii="Calibri" w:eastAsia="HelveticaNewX-Regular" w:hAnsi="Calibri" w:cs="HelveticaNewX-Regular"/>
        <w:color w:val="808080"/>
        <w:sz w:val="16"/>
        <w:szCs w:val="16"/>
        <w:lang w:eastAsia="en-US"/>
      </w:rPr>
      <w:t xml:space="preserve"> IBAN: HR54 2484 0081 1350 7640 2</w:t>
    </w:r>
  </w:p>
  <w:p w14:paraId="2E6ED519" w14:textId="77777777" w:rsidR="00884F0C" w:rsidRPr="00A84C0D" w:rsidRDefault="003A70C5" w:rsidP="003A70C5">
    <w:pPr>
      <w:autoSpaceDE w:val="0"/>
      <w:autoSpaceDN w:val="0"/>
      <w:adjustRightInd w:val="0"/>
      <w:spacing w:after="160"/>
      <w:jc w:val="both"/>
      <w:rPr>
        <w:rFonts w:ascii="Calibri" w:eastAsia="Calibri" w:hAnsi="Calibri"/>
        <w:sz w:val="22"/>
        <w:szCs w:val="22"/>
        <w:lang w:eastAsia="en-US"/>
      </w:rPr>
    </w:pPr>
    <w:r w:rsidRPr="00A84C0D">
      <w:rPr>
        <w:rFonts w:ascii="Calibri" w:eastAsia="Calibri" w:hAnsi="Calibri"/>
        <w:sz w:val="22"/>
        <w:szCs w:val="22"/>
        <w:lang w:eastAsia="en-US"/>
      </w:rPr>
      <w:pict w14:anchorId="68F886C0">
        <v:rect id="_x0000_i1025" style="width:453.6pt;height:1.5pt" o:hralign="center" o:hrstd="t" o:hrnoshade="t" o:hr="t" fillcolor="#c0000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63C5" w14:textId="77777777" w:rsidR="005E4B8E" w:rsidRPr="00FE7D7E" w:rsidRDefault="005E4B8E" w:rsidP="00516F17">
    <w:pPr>
      <w:pBdr>
        <w:left w:val="single" w:sz="12" w:space="11" w:color="5B9BD5"/>
      </w:pBdr>
      <w:tabs>
        <w:tab w:val="left" w:pos="3620"/>
        <w:tab w:val="left" w:pos="3964"/>
      </w:tabs>
      <w:jc w:val="center"/>
      <w:rPr>
        <w:rFonts w:ascii="Calibri" w:hAnsi="Calibri"/>
        <w:color w:val="7F7F7F"/>
        <w:sz w:val="20"/>
        <w:szCs w:val="20"/>
      </w:rPr>
    </w:pPr>
    <w:r w:rsidRPr="00FE7D7E">
      <w:rPr>
        <w:rFonts w:ascii="Calibri" w:hAnsi="Calibri"/>
        <w:color w:val="7F7F7F"/>
        <w:sz w:val="20"/>
        <w:szCs w:val="20"/>
      </w:rPr>
      <w:t>Odvodnja Samobor d.o.o.</w:t>
    </w:r>
    <w:r>
      <w:rPr>
        <w:rFonts w:ascii="Calibri" w:hAnsi="Calibri"/>
        <w:color w:val="7F7F7F"/>
        <w:sz w:val="20"/>
        <w:szCs w:val="20"/>
      </w:rPr>
      <w:t xml:space="preserve"> – OPĆI</w:t>
    </w:r>
    <w:r w:rsidRPr="00FE7D7E">
      <w:rPr>
        <w:rFonts w:ascii="Calibri" w:hAnsi="Calibri"/>
        <w:color w:val="7F7F7F"/>
        <w:sz w:val="20"/>
        <w:szCs w:val="20"/>
      </w:rPr>
      <w:t xml:space="preserve"> AKT O PROVEDBI POSTUPAKA JEDNOSTAVNE NABAVE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2908" w14:textId="77777777" w:rsidR="0062104B" w:rsidRPr="00FE7D7E" w:rsidRDefault="0062104B" w:rsidP="00516F17">
    <w:pPr>
      <w:pBdr>
        <w:left w:val="single" w:sz="12" w:space="11" w:color="5B9BD5"/>
      </w:pBdr>
      <w:tabs>
        <w:tab w:val="left" w:pos="3620"/>
        <w:tab w:val="left" w:pos="3964"/>
      </w:tabs>
      <w:jc w:val="center"/>
      <w:rPr>
        <w:rFonts w:ascii="Calibri" w:hAnsi="Calibri"/>
        <w:color w:val="7F7F7F"/>
        <w:sz w:val="20"/>
        <w:szCs w:val="20"/>
      </w:rPr>
    </w:pPr>
    <w:r w:rsidRPr="00FE7D7E">
      <w:rPr>
        <w:rFonts w:ascii="Calibri" w:hAnsi="Calibri"/>
        <w:color w:val="7F7F7F"/>
        <w:sz w:val="20"/>
        <w:szCs w:val="20"/>
      </w:rPr>
      <w:t>Odvodnja Samobor d.o.o.</w:t>
    </w:r>
    <w:r>
      <w:rPr>
        <w:rFonts w:ascii="Calibri" w:hAnsi="Calibri"/>
        <w:color w:val="7F7F7F"/>
        <w:sz w:val="20"/>
        <w:szCs w:val="20"/>
      </w:rPr>
      <w:t xml:space="preserve"> – OPĆI</w:t>
    </w:r>
    <w:r w:rsidRPr="00FE7D7E">
      <w:rPr>
        <w:rFonts w:ascii="Calibri" w:hAnsi="Calibri"/>
        <w:color w:val="7F7F7F"/>
        <w:sz w:val="20"/>
        <w:szCs w:val="20"/>
      </w:rPr>
      <w:t xml:space="preserve"> AKT O PROVEDBI POSTUPAKA JEDNOSTAVNE NABAVE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24E"/>
    <w:multiLevelType w:val="hybridMultilevel"/>
    <w:tmpl w:val="FD7875A0"/>
    <w:lvl w:ilvl="0" w:tplc="8E3E580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D052FF1"/>
    <w:multiLevelType w:val="hybridMultilevel"/>
    <w:tmpl w:val="F1ACE782"/>
    <w:lvl w:ilvl="0" w:tplc="DC6CDB86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D27D29"/>
    <w:multiLevelType w:val="hybridMultilevel"/>
    <w:tmpl w:val="AF32A5D6"/>
    <w:lvl w:ilvl="0" w:tplc="DC6CDB86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043C"/>
    <w:multiLevelType w:val="hybridMultilevel"/>
    <w:tmpl w:val="5D12E60E"/>
    <w:lvl w:ilvl="0" w:tplc="01F4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9666F8"/>
    <w:multiLevelType w:val="hybridMultilevel"/>
    <w:tmpl w:val="195C5A58"/>
    <w:lvl w:ilvl="0" w:tplc="DC6CDB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4751"/>
    <w:multiLevelType w:val="hybridMultilevel"/>
    <w:tmpl w:val="9530EB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F272A"/>
    <w:multiLevelType w:val="hybridMultilevel"/>
    <w:tmpl w:val="F190C11C"/>
    <w:lvl w:ilvl="0" w:tplc="9FA62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3"/>
    <w:rsid w:val="00003933"/>
    <w:rsid w:val="00005934"/>
    <w:rsid w:val="00010E54"/>
    <w:rsid w:val="000219C1"/>
    <w:rsid w:val="00022D5C"/>
    <w:rsid w:val="000270F8"/>
    <w:rsid w:val="000336EA"/>
    <w:rsid w:val="00035248"/>
    <w:rsid w:val="00040DCB"/>
    <w:rsid w:val="0004186A"/>
    <w:rsid w:val="00043B73"/>
    <w:rsid w:val="000453C5"/>
    <w:rsid w:val="000464D6"/>
    <w:rsid w:val="00063D8A"/>
    <w:rsid w:val="000643B6"/>
    <w:rsid w:val="00066628"/>
    <w:rsid w:val="0007136C"/>
    <w:rsid w:val="00071D45"/>
    <w:rsid w:val="00084472"/>
    <w:rsid w:val="0008791D"/>
    <w:rsid w:val="00092EBA"/>
    <w:rsid w:val="000934B3"/>
    <w:rsid w:val="00094669"/>
    <w:rsid w:val="000953C4"/>
    <w:rsid w:val="000A1F25"/>
    <w:rsid w:val="000A69E6"/>
    <w:rsid w:val="000B5655"/>
    <w:rsid w:val="000B59E5"/>
    <w:rsid w:val="000C49DB"/>
    <w:rsid w:val="000D57E2"/>
    <w:rsid w:val="000D7453"/>
    <w:rsid w:val="000F0774"/>
    <w:rsid w:val="000F426C"/>
    <w:rsid w:val="000F5EF7"/>
    <w:rsid w:val="00103662"/>
    <w:rsid w:val="0010565E"/>
    <w:rsid w:val="001068B3"/>
    <w:rsid w:val="00110FBE"/>
    <w:rsid w:val="00117FDB"/>
    <w:rsid w:val="00124949"/>
    <w:rsid w:val="0012676C"/>
    <w:rsid w:val="00132E94"/>
    <w:rsid w:val="00137C8C"/>
    <w:rsid w:val="0014247F"/>
    <w:rsid w:val="001454DC"/>
    <w:rsid w:val="001502D9"/>
    <w:rsid w:val="00152841"/>
    <w:rsid w:val="00154614"/>
    <w:rsid w:val="00156A79"/>
    <w:rsid w:val="00164864"/>
    <w:rsid w:val="00165349"/>
    <w:rsid w:val="00172B35"/>
    <w:rsid w:val="00174366"/>
    <w:rsid w:val="0017455A"/>
    <w:rsid w:val="00177AC9"/>
    <w:rsid w:val="00177BB3"/>
    <w:rsid w:val="001817AB"/>
    <w:rsid w:val="00182542"/>
    <w:rsid w:val="00193B90"/>
    <w:rsid w:val="001942D2"/>
    <w:rsid w:val="00195B7F"/>
    <w:rsid w:val="001977A2"/>
    <w:rsid w:val="001B3835"/>
    <w:rsid w:val="001B4ED7"/>
    <w:rsid w:val="001B72AF"/>
    <w:rsid w:val="001D6E39"/>
    <w:rsid w:val="001F169B"/>
    <w:rsid w:val="001F498D"/>
    <w:rsid w:val="002022D2"/>
    <w:rsid w:val="00216CB0"/>
    <w:rsid w:val="0022329B"/>
    <w:rsid w:val="0022469F"/>
    <w:rsid w:val="00225C32"/>
    <w:rsid w:val="00226373"/>
    <w:rsid w:val="00234040"/>
    <w:rsid w:val="0023666C"/>
    <w:rsid w:val="00242542"/>
    <w:rsid w:val="002435D6"/>
    <w:rsid w:val="002445C7"/>
    <w:rsid w:val="00245C11"/>
    <w:rsid w:val="00250394"/>
    <w:rsid w:val="00254FBC"/>
    <w:rsid w:val="00263489"/>
    <w:rsid w:val="00263FC6"/>
    <w:rsid w:val="002723C1"/>
    <w:rsid w:val="002727E1"/>
    <w:rsid w:val="0027449F"/>
    <w:rsid w:val="002749DB"/>
    <w:rsid w:val="00276F0C"/>
    <w:rsid w:val="00281EEE"/>
    <w:rsid w:val="002832D0"/>
    <w:rsid w:val="00292A90"/>
    <w:rsid w:val="00293F6D"/>
    <w:rsid w:val="002974A6"/>
    <w:rsid w:val="002A64B7"/>
    <w:rsid w:val="002B224E"/>
    <w:rsid w:val="002B27E7"/>
    <w:rsid w:val="002B2A9C"/>
    <w:rsid w:val="002B5037"/>
    <w:rsid w:val="002B7DDD"/>
    <w:rsid w:val="002C07BF"/>
    <w:rsid w:val="002C3038"/>
    <w:rsid w:val="002C6893"/>
    <w:rsid w:val="002D17F9"/>
    <w:rsid w:val="002D308D"/>
    <w:rsid w:val="002D732C"/>
    <w:rsid w:val="002D738C"/>
    <w:rsid w:val="002E2A63"/>
    <w:rsid w:val="002E7333"/>
    <w:rsid w:val="002F188D"/>
    <w:rsid w:val="002F1AEF"/>
    <w:rsid w:val="002F2789"/>
    <w:rsid w:val="002F6FF7"/>
    <w:rsid w:val="00300663"/>
    <w:rsid w:val="003009E7"/>
    <w:rsid w:val="00303D11"/>
    <w:rsid w:val="00307BEA"/>
    <w:rsid w:val="0032618B"/>
    <w:rsid w:val="003311AE"/>
    <w:rsid w:val="00333067"/>
    <w:rsid w:val="00335527"/>
    <w:rsid w:val="0034676F"/>
    <w:rsid w:val="00351A39"/>
    <w:rsid w:val="00351BAA"/>
    <w:rsid w:val="003532BB"/>
    <w:rsid w:val="00361C32"/>
    <w:rsid w:val="00363B3B"/>
    <w:rsid w:val="00372C6E"/>
    <w:rsid w:val="00377139"/>
    <w:rsid w:val="00377ACC"/>
    <w:rsid w:val="0038716F"/>
    <w:rsid w:val="003924E2"/>
    <w:rsid w:val="00393E00"/>
    <w:rsid w:val="003A1D3B"/>
    <w:rsid w:val="003A35EF"/>
    <w:rsid w:val="003A4710"/>
    <w:rsid w:val="003A70C5"/>
    <w:rsid w:val="003B1BAC"/>
    <w:rsid w:val="003B34DA"/>
    <w:rsid w:val="003B3B04"/>
    <w:rsid w:val="003B5A5B"/>
    <w:rsid w:val="003B6078"/>
    <w:rsid w:val="003C2529"/>
    <w:rsid w:val="003C2624"/>
    <w:rsid w:val="003C29C4"/>
    <w:rsid w:val="003C446E"/>
    <w:rsid w:val="003C5337"/>
    <w:rsid w:val="003C5662"/>
    <w:rsid w:val="003C7BCE"/>
    <w:rsid w:val="003D10AA"/>
    <w:rsid w:val="003D124E"/>
    <w:rsid w:val="003D1E55"/>
    <w:rsid w:val="003D2129"/>
    <w:rsid w:val="003D3231"/>
    <w:rsid w:val="003E2B86"/>
    <w:rsid w:val="003E31CA"/>
    <w:rsid w:val="003E581B"/>
    <w:rsid w:val="003F0361"/>
    <w:rsid w:val="00402307"/>
    <w:rsid w:val="00405732"/>
    <w:rsid w:val="00405EBA"/>
    <w:rsid w:val="00406741"/>
    <w:rsid w:val="00406EA3"/>
    <w:rsid w:val="00407A23"/>
    <w:rsid w:val="00410A24"/>
    <w:rsid w:val="004171D8"/>
    <w:rsid w:val="004215BE"/>
    <w:rsid w:val="00425964"/>
    <w:rsid w:val="00440089"/>
    <w:rsid w:val="00442D67"/>
    <w:rsid w:val="004468D3"/>
    <w:rsid w:val="00454557"/>
    <w:rsid w:val="00454E77"/>
    <w:rsid w:val="004577D4"/>
    <w:rsid w:val="0046553F"/>
    <w:rsid w:val="00473BCD"/>
    <w:rsid w:val="00474D0F"/>
    <w:rsid w:val="004750EF"/>
    <w:rsid w:val="00475302"/>
    <w:rsid w:val="004762DB"/>
    <w:rsid w:val="00476461"/>
    <w:rsid w:val="00491685"/>
    <w:rsid w:val="00492D7C"/>
    <w:rsid w:val="0049618D"/>
    <w:rsid w:val="004A6ECC"/>
    <w:rsid w:val="004B13F0"/>
    <w:rsid w:val="004B2C7A"/>
    <w:rsid w:val="004B6425"/>
    <w:rsid w:val="004C0FE5"/>
    <w:rsid w:val="004C3444"/>
    <w:rsid w:val="004C55CA"/>
    <w:rsid w:val="004C7E74"/>
    <w:rsid w:val="004D0BFC"/>
    <w:rsid w:val="004D48FB"/>
    <w:rsid w:val="004E6305"/>
    <w:rsid w:val="00505301"/>
    <w:rsid w:val="00512606"/>
    <w:rsid w:val="00516F17"/>
    <w:rsid w:val="00523D10"/>
    <w:rsid w:val="00530EFF"/>
    <w:rsid w:val="0053300B"/>
    <w:rsid w:val="00534A12"/>
    <w:rsid w:val="0053556E"/>
    <w:rsid w:val="0054082E"/>
    <w:rsid w:val="00540DC1"/>
    <w:rsid w:val="00541563"/>
    <w:rsid w:val="00542F60"/>
    <w:rsid w:val="00555CC9"/>
    <w:rsid w:val="0055725F"/>
    <w:rsid w:val="00561366"/>
    <w:rsid w:val="005631D1"/>
    <w:rsid w:val="0056698A"/>
    <w:rsid w:val="005809E6"/>
    <w:rsid w:val="005842A0"/>
    <w:rsid w:val="00587890"/>
    <w:rsid w:val="005956C5"/>
    <w:rsid w:val="00595842"/>
    <w:rsid w:val="005A488B"/>
    <w:rsid w:val="005B0233"/>
    <w:rsid w:val="005B0A75"/>
    <w:rsid w:val="005B3EE6"/>
    <w:rsid w:val="005B4F6F"/>
    <w:rsid w:val="005C438B"/>
    <w:rsid w:val="005C5CE1"/>
    <w:rsid w:val="005D37A0"/>
    <w:rsid w:val="005D796F"/>
    <w:rsid w:val="005E0564"/>
    <w:rsid w:val="005E3E59"/>
    <w:rsid w:val="005E4B8E"/>
    <w:rsid w:val="005F4E5B"/>
    <w:rsid w:val="00617A00"/>
    <w:rsid w:val="00620E62"/>
    <w:rsid w:val="0062104B"/>
    <w:rsid w:val="00622987"/>
    <w:rsid w:val="00622FA8"/>
    <w:rsid w:val="006250B6"/>
    <w:rsid w:val="00625663"/>
    <w:rsid w:val="006418E8"/>
    <w:rsid w:val="00644632"/>
    <w:rsid w:val="00651238"/>
    <w:rsid w:val="00660B1F"/>
    <w:rsid w:val="00661F2D"/>
    <w:rsid w:val="00664924"/>
    <w:rsid w:val="0066519A"/>
    <w:rsid w:val="006719D1"/>
    <w:rsid w:val="00676037"/>
    <w:rsid w:val="006761E7"/>
    <w:rsid w:val="00680D17"/>
    <w:rsid w:val="00681271"/>
    <w:rsid w:val="00683E00"/>
    <w:rsid w:val="006866F9"/>
    <w:rsid w:val="00687890"/>
    <w:rsid w:val="006919E1"/>
    <w:rsid w:val="00695183"/>
    <w:rsid w:val="006A7EEB"/>
    <w:rsid w:val="006B13FD"/>
    <w:rsid w:val="006B75C8"/>
    <w:rsid w:val="006C3C3B"/>
    <w:rsid w:val="006C412A"/>
    <w:rsid w:val="006C7AAF"/>
    <w:rsid w:val="006D2AA5"/>
    <w:rsid w:val="006D57E1"/>
    <w:rsid w:val="006E25FC"/>
    <w:rsid w:val="006E4A8B"/>
    <w:rsid w:val="006E5CB3"/>
    <w:rsid w:val="006E792A"/>
    <w:rsid w:val="006F29C3"/>
    <w:rsid w:val="006F3F2B"/>
    <w:rsid w:val="00700DF6"/>
    <w:rsid w:val="007047D5"/>
    <w:rsid w:val="00706869"/>
    <w:rsid w:val="007070C1"/>
    <w:rsid w:val="007162A8"/>
    <w:rsid w:val="0071790A"/>
    <w:rsid w:val="007207B7"/>
    <w:rsid w:val="007207C3"/>
    <w:rsid w:val="007227EB"/>
    <w:rsid w:val="00726DD7"/>
    <w:rsid w:val="00731242"/>
    <w:rsid w:val="007341B2"/>
    <w:rsid w:val="00741807"/>
    <w:rsid w:val="00750156"/>
    <w:rsid w:val="0075119E"/>
    <w:rsid w:val="0075561A"/>
    <w:rsid w:val="0075642A"/>
    <w:rsid w:val="00764613"/>
    <w:rsid w:val="0076716B"/>
    <w:rsid w:val="007716B3"/>
    <w:rsid w:val="00775FC4"/>
    <w:rsid w:val="007836C4"/>
    <w:rsid w:val="00785870"/>
    <w:rsid w:val="007935DD"/>
    <w:rsid w:val="007A1263"/>
    <w:rsid w:val="007A14B2"/>
    <w:rsid w:val="007A1FF7"/>
    <w:rsid w:val="007A527D"/>
    <w:rsid w:val="007B1D24"/>
    <w:rsid w:val="007B25E0"/>
    <w:rsid w:val="007B3785"/>
    <w:rsid w:val="007C150A"/>
    <w:rsid w:val="007C3B82"/>
    <w:rsid w:val="007C51E0"/>
    <w:rsid w:val="007C693F"/>
    <w:rsid w:val="007C77CE"/>
    <w:rsid w:val="007D16C9"/>
    <w:rsid w:val="007D51BD"/>
    <w:rsid w:val="007E1FA7"/>
    <w:rsid w:val="007E48CD"/>
    <w:rsid w:val="007E4D8A"/>
    <w:rsid w:val="007E7779"/>
    <w:rsid w:val="007F18C9"/>
    <w:rsid w:val="007F5FF5"/>
    <w:rsid w:val="007F623B"/>
    <w:rsid w:val="007F6A31"/>
    <w:rsid w:val="008030A7"/>
    <w:rsid w:val="00803D8C"/>
    <w:rsid w:val="00812B7D"/>
    <w:rsid w:val="00817574"/>
    <w:rsid w:val="0082339E"/>
    <w:rsid w:val="00826820"/>
    <w:rsid w:val="00830DDC"/>
    <w:rsid w:val="008448C9"/>
    <w:rsid w:val="008512D2"/>
    <w:rsid w:val="00854521"/>
    <w:rsid w:val="0086364C"/>
    <w:rsid w:val="00863EBF"/>
    <w:rsid w:val="00884F0C"/>
    <w:rsid w:val="00892A20"/>
    <w:rsid w:val="008A0671"/>
    <w:rsid w:val="008A1184"/>
    <w:rsid w:val="008A3B2E"/>
    <w:rsid w:val="008B754E"/>
    <w:rsid w:val="008C01B2"/>
    <w:rsid w:val="008C3F00"/>
    <w:rsid w:val="008E0CFA"/>
    <w:rsid w:val="008E1752"/>
    <w:rsid w:val="008E4192"/>
    <w:rsid w:val="008F075C"/>
    <w:rsid w:val="008F0929"/>
    <w:rsid w:val="008F0CF2"/>
    <w:rsid w:val="0090358B"/>
    <w:rsid w:val="00903650"/>
    <w:rsid w:val="00912212"/>
    <w:rsid w:val="00913579"/>
    <w:rsid w:val="00913E04"/>
    <w:rsid w:val="009158D9"/>
    <w:rsid w:val="00915E59"/>
    <w:rsid w:val="00917782"/>
    <w:rsid w:val="00920DE9"/>
    <w:rsid w:val="00933D02"/>
    <w:rsid w:val="00942C74"/>
    <w:rsid w:val="00951AC3"/>
    <w:rsid w:val="00960370"/>
    <w:rsid w:val="00964386"/>
    <w:rsid w:val="009643D1"/>
    <w:rsid w:val="009716A3"/>
    <w:rsid w:val="00973FED"/>
    <w:rsid w:val="0098488B"/>
    <w:rsid w:val="009871E0"/>
    <w:rsid w:val="00993619"/>
    <w:rsid w:val="00993C49"/>
    <w:rsid w:val="009953D0"/>
    <w:rsid w:val="009976D7"/>
    <w:rsid w:val="009A20C5"/>
    <w:rsid w:val="009B20A7"/>
    <w:rsid w:val="009B6C61"/>
    <w:rsid w:val="009B748C"/>
    <w:rsid w:val="009B755C"/>
    <w:rsid w:val="009D247E"/>
    <w:rsid w:val="009D6A2D"/>
    <w:rsid w:val="009E132F"/>
    <w:rsid w:val="009E7241"/>
    <w:rsid w:val="009F0985"/>
    <w:rsid w:val="009F25D6"/>
    <w:rsid w:val="009F3331"/>
    <w:rsid w:val="009F44E4"/>
    <w:rsid w:val="00A10EB8"/>
    <w:rsid w:val="00A1422E"/>
    <w:rsid w:val="00A23564"/>
    <w:rsid w:val="00A25BD6"/>
    <w:rsid w:val="00A3100E"/>
    <w:rsid w:val="00A3209E"/>
    <w:rsid w:val="00A3533A"/>
    <w:rsid w:val="00A41910"/>
    <w:rsid w:val="00A41BE4"/>
    <w:rsid w:val="00A52B89"/>
    <w:rsid w:val="00A54E27"/>
    <w:rsid w:val="00A577A1"/>
    <w:rsid w:val="00A7370A"/>
    <w:rsid w:val="00A77ABD"/>
    <w:rsid w:val="00A84C0D"/>
    <w:rsid w:val="00A85251"/>
    <w:rsid w:val="00A853A4"/>
    <w:rsid w:val="00A90B8C"/>
    <w:rsid w:val="00A97512"/>
    <w:rsid w:val="00AA1595"/>
    <w:rsid w:val="00AA26DF"/>
    <w:rsid w:val="00AB334A"/>
    <w:rsid w:val="00AB4BF7"/>
    <w:rsid w:val="00AB7792"/>
    <w:rsid w:val="00AC16CF"/>
    <w:rsid w:val="00AC1FA9"/>
    <w:rsid w:val="00AD1D57"/>
    <w:rsid w:val="00AD2A11"/>
    <w:rsid w:val="00AF2AAF"/>
    <w:rsid w:val="00AF70F5"/>
    <w:rsid w:val="00B01E0C"/>
    <w:rsid w:val="00B148DB"/>
    <w:rsid w:val="00B14EEA"/>
    <w:rsid w:val="00B20791"/>
    <w:rsid w:val="00B20D97"/>
    <w:rsid w:val="00B21C35"/>
    <w:rsid w:val="00B2208C"/>
    <w:rsid w:val="00B24086"/>
    <w:rsid w:val="00B24522"/>
    <w:rsid w:val="00B265E9"/>
    <w:rsid w:val="00B26764"/>
    <w:rsid w:val="00B354D8"/>
    <w:rsid w:val="00B358CC"/>
    <w:rsid w:val="00B4329B"/>
    <w:rsid w:val="00B475D6"/>
    <w:rsid w:val="00B50ED6"/>
    <w:rsid w:val="00B5391A"/>
    <w:rsid w:val="00B60534"/>
    <w:rsid w:val="00B649D2"/>
    <w:rsid w:val="00B86D9A"/>
    <w:rsid w:val="00B950AD"/>
    <w:rsid w:val="00B95B6A"/>
    <w:rsid w:val="00B9688C"/>
    <w:rsid w:val="00BA132D"/>
    <w:rsid w:val="00BA14BB"/>
    <w:rsid w:val="00BA580C"/>
    <w:rsid w:val="00BC3DC4"/>
    <w:rsid w:val="00BC7F93"/>
    <w:rsid w:val="00BD46F7"/>
    <w:rsid w:val="00BE2D67"/>
    <w:rsid w:val="00BE3D1D"/>
    <w:rsid w:val="00BE6140"/>
    <w:rsid w:val="00BE7A8E"/>
    <w:rsid w:val="00BE7F9C"/>
    <w:rsid w:val="00BF0D5C"/>
    <w:rsid w:val="00BF2A4B"/>
    <w:rsid w:val="00BF45F4"/>
    <w:rsid w:val="00C034D8"/>
    <w:rsid w:val="00C04F7B"/>
    <w:rsid w:val="00C13A7D"/>
    <w:rsid w:val="00C22E2F"/>
    <w:rsid w:val="00C27C5D"/>
    <w:rsid w:val="00C33F73"/>
    <w:rsid w:val="00C404FA"/>
    <w:rsid w:val="00C435E5"/>
    <w:rsid w:val="00C44878"/>
    <w:rsid w:val="00C50331"/>
    <w:rsid w:val="00C5040D"/>
    <w:rsid w:val="00C52552"/>
    <w:rsid w:val="00C52F5A"/>
    <w:rsid w:val="00C5549F"/>
    <w:rsid w:val="00C56FB6"/>
    <w:rsid w:val="00C77BDE"/>
    <w:rsid w:val="00C8063C"/>
    <w:rsid w:val="00C80FAB"/>
    <w:rsid w:val="00C81442"/>
    <w:rsid w:val="00C854F9"/>
    <w:rsid w:val="00C855AB"/>
    <w:rsid w:val="00C90E1C"/>
    <w:rsid w:val="00C91BA2"/>
    <w:rsid w:val="00C92268"/>
    <w:rsid w:val="00C924FD"/>
    <w:rsid w:val="00C9404E"/>
    <w:rsid w:val="00C959EF"/>
    <w:rsid w:val="00CA09CB"/>
    <w:rsid w:val="00CB1D4B"/>
    <w:rsid w:val="00CB27AA"/>
    <w:rsid w:val="00CB3268"/>
    <w:rsid w:val="00CB464D"/>
    <w:rsid w:val="00CB6BBB"/>
    <w:rsid w:val="00CC4891"/>
    <w:rsid w:val="00CD5588"/>
    <w:rsid w:val="00CD5DC2"/>
    <w:rsid w:val="00CE01FD"/>
    <w:rsid w:val="00CE3125"/>
    <w:rsid w:val="00CE4DF3"/>
    <w:rsid w:val="00CF1E16"/>
    <w:rsid w:val="00CF37CF"/>
    <w:rsid w:val="00CF534F"/>
    <w:rsid w:val="00CF5CED"/>
    <w:rsid w:val="00CF624E"/>
    <w:rsid w:val="00D026FE"/>
    <w:rsid w:val="00D027DB"/>
    <w:rsid w:val="00D049A6"/>
    <w:rsid w:val="00D050CD"/>
    <w:rsid w:val="00D07BDC"/>
    <w:rsid w:val="00D12ABE"/>
    <w:rsid w:val="00D240F6"/>
    <w:rsid w:val="00D25298"/>
    <w:rsid w:val="00D26309"/>
    <w:rsid w:val="00D34191"/>
    <w:rsid w:val="00D36056"/>
    <w:rsid w:val="00D53FED"/>
    <w:rsid w:val="00D542EB"/>
    <w:rsid w:val="00D7066D"/>
    <w:rsid w:val="00D71BE8"/>
    <w:rsid w:val="00D71EF5"/>
    <w:rsid w:val="00D7261F"/>
    <w:rsid w:val="00D77021"/>
    <w:rsid w:val="00D87067"/>
    <w:rsid w:val="00DA065C"/>
    <w:rsid w:val="00DA0D17"/>
    <w:rsid w:val="00DA1C58"/>
    <w:rsid w:val="00DA28FC"/>
    <w:rsid w:val="00DA5FAE"/>
    <w:rsid w:val="00DA6E6A"/>
    <w:rsid w:val="00DB4329"/>
    <w:rsid w:val="00DC074C"/>
    <w:rsid w:val="00DC0CDA"/>
    <w:rsid w:val="00DC6A00"/>
    <w:rsid w:val="00DC6C50"/>
    <w:rsid w:val="00DD0317"/>
    <w:rsid w:val="00DD1FD3"/>
    <w:rsid w:val="00DD3D79"/>
    <w:rsid w:val="00DD4997"/>
    <w:rsid w:val="00DD58E4"/>
    <w:rsid w:val="00DE1B53"/>
    <w:rsid w:val="00DE76DA"/>
    <w:rsid w:val="00E04AFD"/>
    <w:rsid w:val="00E10524"/>
    <w:rsid w:val="00E125D3"/>
    <w:rsid w:val="00E20983"/>
    <w:rsid w:val="00E23CFF"/>
    <w:rsid w:val="00E25B7E"/>
    <w:rsid w:val="00E32C04"/>
    <w:rsid w:val="00E3483C"/>
    <w:rsid w:val="00E37315"/>
    <w:rsid w:val="00E40CE4"/>
    <w:rsid w:val="00E44B42"/>
    <w:rsid w:val="00E536FA"/>
    <w:rsid w:val="00E57547"/>
    <w:rsid w:val="00E66B8D"/>
    <w:rsid w:val="00E728F0"/>
    <w:rsid w:val="00E80349"/>
    <w:rsid w:val="00E84C47"/>
    <w:rsid w:val="00E8748A"/>
    <w:rsid w:val="00E904DA"/>
    <w:rsid w:val="00E913DD"/>
    <w:rsid w:val="00E913F4"/>
    <w:rsid w:val="00E92C90"/>
    <w:rsid w:val="00E95E9F"/>
    <w:rsid w:val="00EA44D9"/>
    <w:rsid w:val="00EA561A"/>
    <w:rsid w:val="00EB39AA"/>
    <w:rsid w:val="00EB7D6A"/>
    <w:rsid w:val="00EC11D6"/>
    <w:rsid w:val="00EC2CD6"/>
    <w:rsid w:val="00EC4526"/>
    <w:rsid w:val="00EC4909"/>
    <w:rsid w:val="00EC5BB7"/>
    <w:rsid w:val="00ED28E4"/>
    <w:rsid w:val="00ED7230"/>
    <w:rsid w:val="00ED7520"/>
    <w:rsid w:val="00EE1F3A"/>
    <w:rsid w:val="00EE2A29"/>
    <w:rsid w:val="00EF13A7"/>
    <w:rsid w:val="00EF34C7"/>
    <w:rsid w:val="00EF677B"/>
    <w:rsid w:val="00F0214E"/>
    <w:rsid w:val="00F06546"/>
    <w:rsid w:val="00F15355"/>
    <w:rsid w:val="00F20E6A"/>
    <w:rsid w:val="00F25705"/>
    <w:rsid w:val="00F26C4C"/>
    <w:rsid w:val="00F32B4D"/>
    <w:rsid w:val="00F3351A"/>
    <w:rsid w:val="00F42C24"/>
    <w:rsid w:val="00F44BF4"/>
    <w:rsid w:val="00F47BAC"/>
    <w:rsid w:val="00F51300"/>
    <w:rsid w:val="00F530CA"/>
    <w:rsid w:val="00F53FE0"/>
    <w:rsid w:val="00F54B59"/>
    <w:rsid w:val="00F5695F"/>
    <w:rsid w:val="00F573F0"/>
    <w:rsid w:val="00F57550"/>
    <w:rsid w:val="00F63F19"/>
    <w:rsid w:val="00F668F5"/>
    <w:rsid w:val="00F672FA"/>
    <w:rsid w:val="00F71CB3"/>
    <w:rsid w:val="00F866E3"/>
    <w:rsid w:val="00F92A69"/>
    <w:rsid w:val="00F92C61"/>
    <w:rsid w:val="00F93D2E"/>
    <w:rsid w:val="00F94AE5"/>
    <w:rsid w:val="00F96147"/>
    <w:rsid w:val="00FA32BC"/>
    <w:rsid w:val="00FA682B"/>
    <w:rsid w:val="00FB1C4D"/>
    <w:rsid w:val="00FB33D6"/>
    <w:rsid w:val="00FB527F"/>
    <w:rsid w:val="00FB6CCA"/>
    <w:rsid w:val="00FC1187"/>
    <w:rsid w:val="00FC3036"/>
    <w:rsid w:val="00FC385C"/>
    <w:rsid w:val="00FC3B81"/>
    <w:rsid w:val="00FD2F19"/>
    <w:rsid w:val="00FE017F"/>
    <w:rsid w:val="00FE60FC"/>
    <w:rsid w:val="00FE6D29"/>
    <w:rsid w:val="00FE7D7E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0FC4C3"/>
  <w15:chartTrackingRefBased/>
  <w15:docId w15:val="{0768FBBA-222D-4A70-8A29-9BFE696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B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26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A527D"/>
    <w:pPr>
      <w:spacing w:after="120"/>
      <w:ind w:left="720" w:hanging="142"/>
      <w:contextualSpacing/>
    </w:pPr>
    <w:rPr>
      <w:rFonts w:cs="Shruti"/>
      <w:szCs w:val="22"/>
      <w:lang w:eastAsia="en-US"/>
    </w:rPr>
  </w:style>
  <w:style w:type="paragraph" w:customStyle="1" w:styleId="t-9-8">
    <w:name w:val="t-9-8"/>
    <w:basedOn w:val="Normal"/>
    <w:rsid w:val="007A527D"/>
    <w:pPr>
      <w:spacing w:before="100" w:beforeAutospacing="1" w:after="100" w:afterAutospacing="1"/>
    </w:pPr>
    <w:rPr>
      <w:rFonts w:eastAsia="Calibri"/>
      <w:lang w:bidi="gu-IN"/>
    </w:rPr>
  </w:style>
  <w:style w:type="paragraph" w:styleId="BodyText">
    <w:name w:val="Body Text"/>
    <w:basedOn w:val="Normal"/>
    <w:link w:val="BodyTextChar"/>
    <w:rsid w:val="007A527D"/>
    <w:pPr>
      <w:spacing w:after="120"/>
      <w:ind w:left="567" w:hanging="142"/>
    </w:pPr>
    <w:rPr>
      <w:rFonts w:cs="Shruti"/>
      <w:szCs w:val="22"/>
      <w:lang w:eastAsia="en-US"/>
    </w:rPr>
  </w:style>
  <w:style w:type="character" w:customStyle="1" w:styleId="BodyTextChar">
    <w:name w:val="Body Text Char"/>
    <w:link w:val="BodyText"/>
    <w:locked/>
    <w:rsid w:val="007A527D"/>
    <w:rPr>
      <w:rFonts w:cs="Shruti"/>
      <w:sz w:val="24"/>
      <w:szCs w:val="22"/>
      <w:lang w:val="hr-HR" w:eastAsia="en-US" w:bidi="ar-SA"/>
    </w:rPr>
  </w:style>
  <w:style w:type="paragraph" w:styleId="CommentText">
    <w:name w:val="annotation text"/>
    <w:basedOn w:val="Normal"/>
    <w:link w:val="CommentTextChar"/>
    <w:semiHidden/>
    <w:rsid w:val="007A527D"/>
    <w:pPr>
      <w:spacing w:after="120"/>
      <w:ind w:left="567" w:hanging="142"/>
    </w:pPr>
    <w:rPr>
      <w:rFonts w:cs="Shrut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7A527D"/>
    <w:rPr>
      <w:rFonts w:cs="Shruti"/>
      <w:lang w:val="hr-HR" w:eastAsia="en-US" w:bidi="ar-SA"/>
    </w:rPr>
  </w:style>
  <w:style w:type="paragraph" w:styleId="Header">
    <w:name w:val="header"/>
    <w:basedOn w:val="Normal"/>
    <w:link w:val="HeaderChar"/>
    <w:rsid w:val="00C503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03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03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0331"/>
    <w:rPr>
      <w:sz w:val="24"/>
      <w:szCs w:val="24"/>
    </w:rPr>
  </w:style>
  <w:style w:type="character" w:styleId="CommentReference">
    <w:name w:val="annotation reference"/>
    <w:rsid w:val="009F33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3331"/>
    <w:pPr>
      <w:spacing w:after="0"/>
      <w:ind w:left="0" w:firstLine="0"/>
    </w:pPr>
    <w:rPr>
      <w:rFonts w:cs="Times New Roman"/>
      <w:b/>
      <w:bCs/>
      <w:lang w:eastAsia="hr-HR"/>
    </w:rPr>
  </w:style>
  <w:style w:type="character" w:customStyle="1" w:styleId="CommentSubjectChar">
    <w:name w:val="Comment Subject Char"/>
    <w:link w:val="CommentSubject"/>
    <w:rsid w:val="009F3331"/>
    <w:rPr>
      <w:rFonts w:cs="Shruti"/>
      <w:b/>
      <w:bCs/>
      <w:lang w:val="hr-HR" w:eastAsia="en-US" w:bidi="ar-SA"/>
    </w:rPr>
  </w:style>
  <w:style w:type="character" w:customStyle="1" w:styleId="Heading1Char">
    <w:name w:val="Heading 1 Char"/>
    <w:link w:val="Heading1"/>
    <w:rsid w:val="00CB6BB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6BB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8512D2"/>
    <w:pPr>
      <w:spacing w:before="360"/>
    </w:pPr>
    <w:rPr>
      <w:rFonts w:ascii="Calibri Light" w:hAnsi="Calibri Light"/>
      <w:b/>
      <w:bCs/>
      <w:caps/>
    </w:rPr>
  </w:style>
  <w:style w:type="character" w:styleId="Hyperlink">
    <w:name w:val="Hyperlink"/>
    <w:uiPriority w:val="99"/>
    <w:unhideWhenUsed/>
    <w:rsid w:val="00DC6C50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14EE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14EE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rsid w:val="007B1D24"/>
    <w:pPr>
      <w:spacing w:before="240"/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7B1D24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rsid w:val="007B1D24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7B1D24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7B1D24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7B1D24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7B1D24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7B1D24"/>
    <w:pPr>
      <w:ind w:left="168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vodnjasamobor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4" ma:contentTypeDescription="Stvaranje novog dokumenta." ma:contentTypeScope="" ma:versionID="6078897a61df51a39192dd71c2182247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758ef9ce82e85bd971ae2f64b227796d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A9CD-2858-45C6-94E5-B0610CA5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CFEB1-A5C1-4DB8-87C6-885C67012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0D12E-40E1-4EA4-826A-F26EC0D11664}">
  <ds:schemaRefs>
    <ds:schemaRef ds:uri="http://purl.org/dc/terms/"/>
    <ds:schemaRef ds:uri="http://schemas.openxmlformats.org/package/2006/metadata/core-properties"/>
    <ds:schemaRef ds:uri="a77e749f-5af2-4e52-8b73-d5936e308862"/>
    <ds:schemaRef ds:uri="d3f8bf22-b207-418f-8fa5-ebe9bf87b4f5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7EFAE7-FDF2-4ACB-91DB-75B472E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16443</Characters>
  <Application>Microsoft Office Word</Application>
  <DocSecurity>4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Sukladno članku 18</vt:lpstr>
      <vt:lpstr>Sukladno članku 18</vt:lpstr>
    </vt:vector>
  </TitlesOfParts>
  <Company> </Company>
  <LinksUpToDate>false</LinksUpToDate>
  <CharactersWithSpaces>19289</CharactersWithSpaces>
  <SharedDoc>false</SharedDoc>
  <HLinks>
    <vt:vector size="54" baseType="variant"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_Toc122421416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_Toc122421415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_Toc122421414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_Toc122421413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_Toc122421412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_Toc122421411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_Toc122421410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_Toc122421409</vt:lpwstr>
      </vt:variant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mailto:info@odvodnjasamobor.hr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18</dc:title>
  <dc:subject/>
  <dc:creator>amarinkovic</dc:creator>
  <cp:keywords/>
  <dc:description/>
  <cp:lastModifiedBy>Mirna  Cucek</cp:lastModifiedBy>
  <cp:revision>2</cp:revision>
  <cp:lastPrinted>2022-12-21T06:59:00Z</cp:lastPrinted>
  <dcterms:created xsi:type="dcterms:W3CDTF">2022-12-21T07:40:00Z</dcterms:created>
  <dcterms:modified xsi:type="dcterms:W3CDTF">2022-12-21T07:40:00Z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