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9EBFC" w14:textId="77777777" w:rsidR="00530663" w:rsidRDefault="00530663" w:rsidP="00530663">
      <w:pPr>
        <w:spacing w:line="276" w:lineRule="auto"/>
        <w:jc w:val="center"/>
      </w:pPr>
      <w:r>
        <w:t>IZVOD IZ ZAPISNIKA</w:t>
      </w:r>
    </w:p>
    <w:p w14:paraId="360F2406" w14:textId="6B682CC9" w:rsidR="00F46766" w:rsidRPr="00444D61" w:rsidRDefault="00450819" w:rsidP="000F388D">
      <w:pPr>
        <w:spacing w:line="276" w:lineRule="auto"/>
        <w:jc w:val="both"/>
      </w:pPr>
      <w:r w:rsidRPr="00FB4C28">
        <w:t xml:space="preserve">s </w:t>
      </w:r>
      <w:r>
        <w:t>1</w:t>
      </w:r>
      <w:r w:rsidR="00EA269F">
        <w:t>5</w:t>
      </w:r>
      <w:r w:rsidRPr="00FB4C28">
        <w:t xml:space="preserve">. sjednice Nadzornog odbora trgovačkog društva Odvodnja Samobor d.o.o., održane </w:t>
      </w:r>
      <w:r w:rsidRPr="007D25F7">
        <w:t xml:space="preserve">dana </w:t>
      </w:r>
      <w:r w:rsidR="00EA269F">
        <w:t>12. prosinca</w:t>
      </w:r>
      <w:r w:rsidRPr="007D25F7">
        <w:t xml:space="preserve"> 2023. </w:t>
      </w:r>
      <w:r w:rsidR="009F3508">
        <w:rPr>
          <w:rFonts w:cs="Calibri"/>
        </w:rPr>
        <w:t xml:space="preserve">sa </w:t>
      </w:r>
      <w:r w:rsidR="00F46766" w:rsidRPr="00444D61">
        <w:t>sljedećim dnevnim redom:</w:t>
      </w:r>
    </w:p>
    <w:p w14:paraId="7DE5CF38" w14:textId="36D51AC0" w:rsidR="00CA7B34" w:rsidRPr="00444D61" w:rsidRDefault="00CA7B34" w:rsidP="00CA7B34">
      <w:pPr>
        <w:spacing w:line="276" w:lineRule="auto"/>
        <w:ind w:left="360" w:hanging="360"/>
        <w:jc w:val="both"/>
      </w:pPr>
      <w:r w:rsidRPr="00444D61">
        <w:rPr>
          <w:b/>
        </w:rPr>
        <w:t>1</w:t>
      </w:r>
      <w:r>
        <w:rPr>
          <w:b/>
        </w:rPr>
        <w:t>.</w:t>
      </w:r>
      <w:r w:rsidRPr="00444D61">
        <w:rPr>
          <w:b/>
        </w:rPr>
        <w:t xml:space="preserve"> </w:t>
      </w:r>
      <w:r>
        <w:rPr>
          <w:b/>
        </w:rPr>
        <w:tab/>
      </w:r>
      <w:r w:rsidR="00A85FD5" w:rsidRPr="008A1FD9">
        <w:rPr>
          <w:rFonts w:cs="Calibri"/>
          <w:b/>
        </w:rPr>
        <w:t xml:space="preserve">Usvajanje zapisnika s </w:t>
      </w:r>
      <w:r w:rsidR="00A85FD5">
        <w:rPr>
          <w:rFonts w:cs="Calibri"/>
          <w:b/>
        </w:rPr>
        <w:t>14. sjednice od 16.10</w:t>
      </w:r>
      <w:r w:rsidR="00A85FD5" w:rsidRPr="008A1FD9">
        <w:rPr>
          <w:rFonts w:cs="Calibri"/>
          <w:b/>
        </w:rPr>
        <w:t>.2023.</w:t>
      </w:r>
    </w:p>
    <w:p w14:paraId="744B9DC3" w14:textId="77777777" w:rsidR="00CA7B34" w:rsidRPr="00444D61" w:rsidRDefault="00CA7B34" w:rsidP="00CA7B34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 w:rsidRPr="00444D61">
        <w:rPr>
          <w:b/>
          <w:i/>
        </w:rPr>
        <w:t>ODLUKA</w:t>
      </w:r>
    </w:p>
    <w:p w14:paraId="2A0CFDBF" w14:textId="78F217A6" w:rsidR="00450819" w:rsidRPr="008C0260" w:rsidRDefault="00A85FD5" w:rsidP="00450819">
      <w:pPr>
        <w:spacing w:after="0" w:line="240" w:lineRule="auto"/>
        <w:jc w:val="both"/>
      </w:pPr>
      <w:r w:rsidRPr="001301B6">
        <w:rPr>
          <w:i/>
        </w:rPr>
        <w:t xml:space="preserve">Članovi Nadzornog odbora jednoglasno </w:t>
      </w:r>
      <w:r>
        <w:rPr>
          <w:i/>
        </w:rPr>
        <w:t>usvajaju</w:t>
      </w:r>
      <w:r w:rsidRPr="001301B6">
        <w:rPr>
          <w:i/>
        </w:rPr>
        <w:t xml:space="preserve"> zapisnik s </w:t>
      </w:r>
      <w:r>
        <w:rPr>
          <w:i/>
        </w:rPr>
        <w:t>14. sjednice od 16. 10</w:t>
      </w:r>
      <w:r w:rsidRPr="00AC7A96">
        <w:rPr>
          <w:i/>
        </w:rPr>
        <w:t>. 2023</w:t>
      </w:r>
      <w:r>
        <w:rPr>
          <w:i/>
        </w:rPr>
        <w:t>.</w:t>
      </w:r>
    </w:p>
    <w:p w14:paraId="025EFA8B" w14:textId="77777777" w:rsidR="00CA7B34" w:rsidRDefault="00CA7B34" w:rsidP="009F3508">
      <w:pPr>
        <w:spacing w:after="0" w:line="240" w:lineRule="auto"/>
        <w:jc w:val="both"/>
      </w:pPr>
    </w:p>
    <w:p w14:paraId="2F74745E" w14:textId="3BE56DDB" w:rsidR="002A0C5F" w:rsidRDefault="00DD688B" w:rsidP="00450819">
      <w:pPr>
        <w:spacing w:after="0" w:line="240" w:lineRule="auto"/>
        <w:jc w:val="both"/>
        <w:rPr>
          <w:b/>
        </w:rPr>
      </w:pPr>
      <w:r>
        <w:rPr>
          <w:b/>
        </w:rPr>
        <w:t>2</w:t>
      </w:r>
      <w:r w:rsidR="00CA7B34" w:rsidRPr="00444D61">
        <w:rPr>
          <w:b/>
        </w:rPr>
        <w:t xml:space="preserve">. </w:t>
      </w:r>
      <w:r w:rsidR="00CF5A2F">
        <w:rPr>
          <w:b/>
        </w:rPr>
        <w:tab/>
      </w:r>
      <w:r w:rsidR="00A85FD5" w:rsidRPr="00DE4FD9">
        <w:rPr>
          <w:rFonts w:cs="Calibri"/>
          <w:b/>
          <w:lang w:eastAsia="hr-HR"/>
        </w:rPr>
        <w:t>Odluka o odobravanju izmjena Općeg akta o provođenju postupaka jednostavne nabave</w:t>
      </w:r>
    </w:p>
    <w:p w14:paraId="495855C0" w14:textId="77777777" w:rsidR="00ED3CCC" w:rsidRDefault="00ED3CCC" w:rsidP="00ED3CCC">
      <w:pPr>
        <w:spacing w:after="0" w:line="240" w:lineRule="auto"/>
        <w:ind w:left="1418" w:hanging="710"/>
        <w:jc w:val="both"/>
        <w:rPr>
          <w:b/>
        </w:rPr>
      </w:pPr>
    </w:p>
    <w:p w14:paraId="573C66D5" w14:textId="0D63244E" w:rsidR="00CA7B34" w:rsidRPr="00444D61" w:rsidRDefault="00537299" w:rsidP="002A0C5F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ODLUKA</w:t>
      </w:r>
    </w:p>
    <w:p w14:paraId="4341CE7F" w14:textId="57143A32" w:rsidR="00CA7B34" w:rsidRDefault="00A85FD5" w:rsidP="00CA7B34">
      <w:pPr>
        <w:spacing w:after="0" w:line="240" w:lineRule="auto"/>
        <w:jc w:val="both"/>
      </w:pPr>
      <w:r w:rsidRPr="006F5FD3">
        <w:rPr>
          <w:rFonts w:eastAsia="ActiveFax Fixed" w:cs="Calibri"/>
          <w:i/>
          <w:lang w:eastAsia="hr-HR"/>
        </w:rPr>
        <w:t xml:space="preserve">Članovi Nadzornog odbora jednoglasno prihvaćaju </w:t>
      </w:r>
      <w:r>
        <w:rPr>
          <w:rFonts w:eastAsia="ActiveFax Fixed" w:cs="Calibri"/>
          <w:i/>
          <w:lang w:eastAsia="hr-HR"/>
        </w:rPr>
        <w:t>izmjenu Općeg akta o provedbi postupaka jednostavne nabave.</w:t>
      </w:r>
    </w:p>
    <w:p w14:paraId="4E9BC52A" w14:textId="77777777" w:rsidR="00CA7B34" w:rsidRDefault="00CA7B34" w:rsidP="00CA7B34">
      <w:pPr>
        <w:spacing w:after="0" w:line="240" w:lineRule="auto"/>
        <w:jc w:val="both"/>
      </w:pPr>
    </w:p>
    <w:p w14:paraId="48E7ACBB" w14:textId="52862CEE" w:rsidR="00CA7B34" w:rsidRPr="00444D61" w:rsidRDefault="003B1775" w:rsidP="00CA7B34">
      <w:pPr>
        <w:spacing w:line="276" w:lineRule="auto"/>
        <w:ind w:left="360" w:hanging="360"/>
        <w:jc w:val="both"/>
      </w:pPr>
      <w:r>
        <w:rPr>
          <w:b/>
        </w:rPr>
        <w:t>3</w:t>
      </w:r>
      <w:r w:rsidR="00CA7B34" w:rsidRPr="00444D61">
        <w:rPr>
          <w:b/>
        </w:rPr>
        <w:t xml:space="preserve">. </w:t>
      </w:r>
      <w:r w:rsidR="00CA7B34">
        <w:rPr>
          <w:b/>
        </w:rPr>
        <w:tab/>
      </w:r>
      <w:r w:rsidR="00A85FD5" w:rsidRPr="00496E22">
        <w:rPr>
          <w:b/>
        </w:rPr>
        <w:t>Odluka o odobravanju izmjena i dopuna Organizacijske sheme, Sistematizacije radnih mjesta i Popisa radnih mjesta s koeficijentima složenosti</w:t>
      </w:r>
    </w:p>
    <w:p w14:paraId="7ADA5EEB" w14:textId="5D852F8D" w:rsidR="00CA7B34" w:rsidRPr="00444D61" w:rsidRDefault="00CF5A2F" w:rsidP="00CA7B34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ODLUKA</w:t>
      </w:r>
    </w:p>
    <w:p w14:paraId="59B8DD6C" w14:textId="55E778BC" w:rsidR="00A85FD5" w:rsidRPr="00A85FD5" w:rsidRDefault="00A85FD5" w:rsidP="00A85FD5">
      <w:pPr>
        <w:spacing w:after="0" w:line="240" w:lineRule="auto"/>
        <w:jc w:val="both"/>
        <w:rPr>
          <w:rFonts w:eastAsia="ActiveFax Fixed" w:cs="Calibri"/>
          <w:i/>
          <w:lang w:eastAsia="hr-HR"/>
        </w:rPr>
      </w:pPr>
      <w:r w:rsidRPr="00A85FD5">
        <w:rPr>
          <w:rFonts w:eastAsia="ActiveFax Fixed" w:cs="Calibri"/>
          <w:i/>
          <w:lang w:eastAsia="hr-HR"/>
        </w:rPr>
        <w:t>Upravi Društva - direktoru se odobrava donošenje Odluke o izmjenama i dopunama Organizacijske sheme, Sistematizacije radnih mjesta i Popisa radnih mjesta s koeficijentima složenosti</w:t>
      </w:r>
      <w:r>
        <w:rPr>
          <w:rFonts w:eastAsia="ActiveFax Fixed" w:cs="Calibri"/>
          <w:i/>
          <w:lang w:eastAsia="hr-HR"/>
        </w:rPr>
        <w:t>.</w:t>
      </w:r>
    </w:p>
    <w:p w14:paraId="47273023" w14:textId="06B91D1F" w:rsidR="002322E0" w:rsidRDefault="002322E0" w:rsidP="00CA7B34">
      <w:pPr>
        <w:spacing w:after="0" w:line="240" w:lineRule="auto"/>
        <w:jc w:val="both"/>
        <w:rPr>
          <w:i/>
        </w:rPr>
      </w:pPr>
    </w:p>
    <w:p w14:paraId="549AD3ED" w14:textId="5468F27D" w:rsidR="002322E0" w:rsidRDefault="002322E0" w:rsidP="002322E0">
      <w:pPr>
        <w:spacing w:line="276" w:lineRule="auto"/>
        <w:ind w:left="360" w:hanging="360"/>
        <w:jc w:val="both"/>
        <w:rPr>
          <w:rFonts w:cs="Calibri"/>
          <w:b/>
        </w:rPr>
      </w:pPr>
      <w:r>
        <w:rPr>
          <w:b/>
        </w:rPr>
        <w:t>4.</w:t>
      </w:r>
      <w:r w:rsidR="00450819">
        <w:rPr>
          <w:b/>
        </w:rPr>
        <w:t xml:space="preserve"> </w:t>
      </w:r>
      <w:r w:rsidR="00450819">
        <w:rPr>
          <w:b/>
        </w:rPr>
        <w:tab/>
      </w:r>
      <w:r w:rsidR="00A85FD5" w:rsidRPr="00F44F4C">
        <w:rPr>
          <w:rFonts w:eastAsia="ActiveFax Fixed" w:cs="Calibri"/>
          <w:b/>
        </w:rPr>
        <w:t>Rebalans plana poslovanja za 2023.</w:t>
      </w:r>
    </w:p>
    <w:p w14:paraId="5DAAEDA6" w14:textId="77777777" w:rsidR="00017980" w:rsidRPr="00444D61" w:rsidRDefault="00017980" w:rsidP="00017980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ODLUKA</w:t>
      </w:r>
    </w:p>
    <w:p w14:paraId="29E12B70" w14:textId="1B7C05DF" w:rsidR="00C6544A" w:rsidRDefault="00A85FD5" w:rsidP="007D509B">
      <w:pPr>
        <w:spacing w:after="0" w:line="276" w:lineRule="auto"/>
        <w:jc w:val="both"/>
        <w:rPr>
          <w:rFonts w:eastAsia="ActiveFax Fixed" w:cs="Calibri"/>
          <w:i/>
          <w:lang w:eastAsia="hr-HR"/>
        </w:rPr>
      </w:pPr>
      <w:r w:rsidRPr="00F44F4C">
        <w:rPr>
          <w:rFonts w:eastAsia="ActiveFax Fixed" w:cs="Calibri"/>
          <w:i/>
          <w:lang w:eastAsia="hr-HR"/>
        </w:rPr>
        <w:t>Upravi Društva - direktoru odobrava se Rebalans plana poslovanja za 2023. godinu.</w:t>
      </w:r>
    </w:p>
    <w:p w14:paraId="764F601A" w14:textId="77777777" w:rsidR="007D509B" w:rsidRDefault="007D509B" w:rsidP="007D509B">
      <w:pPr>
        <w:spacing w:after="0" w:line="240" w:lineRule="auto"/>
        <w:jc w:val="both"/>
        <w:rPr>
          <w:i/>
        </w:rPr>
      </w:pPr>
    </w:p>
    <w:p w14:paraId="5E26B0D1" w14:textId="21F61FCC" w:rsidR="007D509B" w:rsidRDefault="007D509B" w:rsidP="007D509B">
      <w:pPr>
        <w:spacing w:line="276" w:lineRule="auto"/>
        <w:ind w:left="360" w:hanging="360"/>
        <w:jc w:val="both"/>
        <w:rPr>
          <w:rFonts w:cs="Calibri"/>
          <w:b/>
        </w:rPr>
      </w:pPr>
      <w:r>
        <w:rPr>
          <w:b/>
        </w:rPr>
        <w:t>5</w:t>
      </w:r>
      <w:r>
        <w:rPr>
          <w:b/>
        </w:rPr>
        <w:t xml:space="preserve">. </w:t>
      </w:r>
      <w:r>
        <w:rPr>
          <w:b/>
        </w:rPr>
        <w:tab/>
      </w:r>
      <w:r w:rsidRPr="00F44F4C">
        <w:rPr>
          <w:rFonts w:eastAsia="ActiveFax Fixed" w:cs="Calibri"/>
          <w:b/>
        </w:rPr>
        <w:t>Plan poslovanja za 2024.</w:t>
      </w:r>
    </w:p>
    <w:p w14:paraId="0D5A2702" w14:textId="77777777" w:rsidR="007D509B" w:rsidRPr="00444D61" w:rsidRDefault="007D509B" w:rsidP="007D509B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ODLUKA</w:t>
      </w:r>
    </w:p>
    <w:p w14:paraId="56972C7A" w14:textId="1148152B" w:rsidR="007D509B" w:rsidRDefault="007D509B" w:rsidP="007D509B">
      <w:pPr>
        <w:spacing w:after="0" w:line="276" w:lineRule="auto"/>
        <w:jc w:val="both"/>
        <w:rPr>
          <w:rFonts w:eastAsia="ActiveFax Fixed" w:cs="Calibri"/>
          <w:i/>
          <w:lang w:eastAsia="hr-HR"/>
        </w:rPr>
      </w:pPr>
      <w:r w:rsidRPr="00F44F4C">
        <w:rPr>
          <w:rFonts w:eastAsia="ActiveFax Fixed" w:cs="Calibri"/>
          <w:i/>
          <w:lang w:eastAsia="hr-HR"/>
        </w:rPr>
        <w:t xml:space="preserve">Upravi Društva - direktoru odobrava se </w:t>
      </w:r>
      <w:r>
        <w:rPr>
          <w:rFonts w:eastAsia="ActiveFax Fixed" w:cs="Calibri"/>
          <w:i/>
          <w:lang w:eastAsia="hr-HR"/>
        </w:rPr>
        <w:t>Plan</w:t>
      </w:r>
      <w:r w:rsidRPr="00F44F4C">
        <w:rPr>
          <w:rFonts w:eastAsia="ActiveFax Fixed" w:cs="Calibri"/>
          <w:i/>
          <w:lang w:eastAsia="hr-HR"/>
        </w:rPr>
        <w:t xml:space="preserve"> poslovanja za 202</w:t>
      </w:r>
      <w:r>
        <w:rPr>
          <w:rFonts w:eastAsia="ActiveFax Fixed" w:cs="Calibri"/>
          <w:i/>
          <w:lang w:eastAsia="hr-HR"/>
        </w:rPr>
        <w:t>4</w:t>
      </w:r>
      <w:r w:rsidRPr="00F44F4C">
        <w:rPr>
          <w:rFonts w:eastAsia="ActiveFax Fixed" w:cs="Calibri"/>
          <w:i/>
          <w:lang w:eastAsia="hr-HR"/>
        </w:rPr>
        <w:t>. godinu.</w:t>
      </w:r>
    </w:p>
    <w:p w14:paraId="1560D559" w14:textId="77777777" w:rsidR="007D509B" w:rsidRDefault="007D509B" w:rsidP="007D509B">
      <w:pPr>
        <w:spacing w:after="0" w:line="276" w:lineRule="auto"/>
        <w:jc w:val="both"/>
        <w:rPr>
          <w:rFonts w:eastAsia="ActiveFax Fixed" w:cs="Calibri"/>
          <w:i/>
          <w:lang w:eastAsia="hr-HR"/>
        </w:rPr>
      </w:pPr>
    </w:p>
    <w:p w14:paraId="48372F71" w14:textId="0222ECCD" w:rsidR="007D509B" w:rsidRDefault="007D509B" w:rsidP="007D509B">
      <w:pPr>
        <w:spacing w:line="276" w:lineRule="auto"/>
        <w:ind w:left="360" w:hanging="360"/>
        <w:jc w:val="both"/>
        <w:rPr>
          <w:rFonts w:cs="Calibri"/>
          <w:b/>
        </w:rPr>
      </w:pPr>
      <w:r>
        <w:rPr>
          <w:b/>
        </w:rPr>
        <w:t>6</w:t>
      </w:r>
      <w:r>
        <w:rPr>
          <w:b/>
        </w:rPr>
        <w:t xml:space="preserve">. </w:t>
      </w:r>
      <w:r>
        <w:rPr>
          <w:b/>
        </w:rPr>
        <w:tab/>
      </w:r>
      <w:r w:rsidRPr="004A5654">
        <w:rPr>
          <w:b/>
        </w:rPr>
        <w:t>Izmjene i dopune Plana nabave za 2023.</w:t>
      </w:r>
    </w:p>
    <w:p w14:paraId="0823EE8D" w14:textId="77777777" w:rsidR="007D509B" w:rsidRPr="00444D61" w:rsidRDefault="007D509B" w:rsidP="007D509B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ODLUKA</w:t>
      </w:r>
    </w:p>
    <w:p w14:paraId="7FF9EEA9" w14:textId="33318039" w:rsidR="007D509B" w:rsidRPr="007D509B" w:rsidRDefault="007D509B" w:rsidP="007D509B">
      <w:pPr>
        <w:spacing w:after="0" w:line="276" w:lineRule="auto"/>
        <w:jc w:val="both"/>
        <w:rPr>
          <w:rFonts w:eastAsia="ActiveFax Fixed" w:cs="Calibri"/>
          <w:i/>
          <w:lang w:eastAsia="hr-HR"/>
        </w:rPr>
      </w:pPr>
      <w:r w:rsidRPr="00F44F4C">
        <w:rPr>
          <w:rFonts w:eastAsia="ActiveFax Fixed" w:cs="Calibri"/>
          <w:i/>
          <w:lang w:eastAsia="hr-HR"/>
        </w:rPr>
        <w:t xml:space="preserve">Upravi Društva - direktoru odobrava se </w:t>
      </w:r>
      <w:r>
        <w:rPr>
          <w:rFonts w:eastAsia="ActiveFax Fixed" w:cs="Calibri"/>
          <w:i/>
          <w:lang w:eastAsia="hr-HR"/>
        </w:rPr>
        <w:t>izmjena i dopuna Plana nabave</w:t>
      </w:r>
      <w:r w:rsidRPr="00F44F4C">
        <w:rPr>
          <w:rFonts w:eastAsia="ActiveFax Fixed" w:cs="Calibri"/>
          <w:i/>
          <w:lang w:eastAsia="hr-HR"/>
        </w:rPr>
        <w:t xml:space="preserve"> za 202</w:t>
      </w:r>
      <w:r>
        <w:rPr>
          <w:rFonts w:eastAsia="ActiveFax Fixed" w:cs="Calibri"/>
          <w:i/>
          <w:lang w:eastAsia="hr-HR"/>
        </w:rPr>
        <w:t>3</w:t>
      </w:r>
      <w:r w:rsidRPr="00F44F4C">
        <w:rPr>
          <w:rFonts w:eastAsia="ActiveFax Fixed" w:cs="Calibri"/>
          <w:i/>
          <w:lang w:eastAsia="hr-HR"/>
        </w:rPr>
        <w:t>. godinu.</w:t>
      </w:r>
      <w:bookmarkStart w:id="0" w:name="_GoBack"/>
      <w:bookmarkEnd w:id="0"/>
    </w:p>
    <w:sectPr w:rsidR="007D509B" w:rsidRPr="007D509B" w:rsidSect="0063099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3A420" w14:textId="77777777" w:rsidR="00630994" w:rsidRDefault="00630994">
      <w:pPr>
        <w:spacing w:after="0" w:line="240" w:lineRule="auto"/>
      </w:pPr>
      <w:r>
        <w:separator/>
      </w:r>
    </w:p>
  </w:endnote>
  <w:endnote w:type="continuationSeparator" w:id="0">
    <w:p w14:paraId="584C4899" w14:textId="77777777" w:rsidR="00630994" w:rsidRDefault="0063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ctiveFax Fixed">
    <w:altName w:val="Courier New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ABDCE" w14:textId="33C5DB35" w:rsidR="00630994" w:rsidRDefault="00630994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7D509B">
      <w:rPr>
        <w:noProof/>
      </w:rPr>
      <w:t>1</w:t>
    </w:r>
    <w:r>
      <w:rPr>
        <w:noProof/>
      </w:rPr>
      <w:fldChar w:fldCharType="end"/>
    </w:r>
  </w:p>
  <w:p w14:paraId="79C08257" w14:textId="77777777" w:rsidR="00630994" w:rsidRDefault="00630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54322" w14:textId="77777777" w:rsidR="00630994" w:rsidRDefault="00630994">
      <w:pPr>
        <w:spacing w:after="0" w:line="240" w:lineRule="auto"/>
      </w:pPr>
      <w:r>
        <w:separator/>
      </w:r>
    </w:p>
  </w:footnote>
  <w:footnote w:type="continuationSeparator" w:id="0">
    <w:p w14:paraId="06FD4F30" w14:textId="77777777" w:rsidR="00630994" w:rsidRDefault="00630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1BA1"/>
    <w:multiLevelType w:val="hybridMultilevel"/>
    <w:tmpl w:val="A5321C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5E2746"/>
    <w:multiLevelType w:val="hybridMultilevel"/>
    <w:tmpl w:val="A92EF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A4479"/>
    <w:multiLevelType w:val="hybridMultilevel"/>
    <w:tmpl w:val="6900A8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E55B1"/>
    <w:multiLevelType w:val="hybridMultilevel"/>
    <w:tmpl w:val="9DF085A0"/>
    <w:lvl w:ilvl="0" w:tplc="D5BC2C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94DB5"/>
    <w:multiLevelType w:val="hybridMultilevel"/>
    <w:tmpl w:val="6B4E2E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660EB"/>
    <w:multiLevelType w:val="multilevel"/>
    <w:tmpl w:val="A7469B6C"/>
    <w:lvl w:ilvl="0">
      <w:start w:val="1"/>
      <w:numFmt w:val="decimal"/>
      <w:pStyle w:val="Tit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3013B30"/>
    <w:multiLevelType w:val="hybridMultilevel"/>
    <w:tmpl w:val="AA200658"/>
    <w:lvl w:ilvl="0" w:tplc="AE047DE0">
      <w:start w:val="1"/>
      <w:numFmt w:val="decimal"/>
      <w:lvlText w:val="Članak %1."/>
      <w:lvlJc w:val="center"/>
      <w:pPr>
        <w:ind w:left="47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66"/>
    <w:rsid w:val="0001265A"/>
    <w:rsid w:val="00017980"/>
    <w:rsid w:val="00017C32"/>
    <w:rsid w:val="00032929"/>
    <w:rsid w:val="00087052"/>
    <w:rsid w:val="000F3614"/>
    <w:rsid w:val="000F388D"/>
    <w:rsid w:val="001019AF"/>
    <w:rsid w:val="001256B8"/>
    <w:rsid w:val="00140567"/>
    <w:rsid w:val="002322E0"/>
    <w:rsid w:val="00234FC8"/>
    <w:rsid w:val="00241F18"/>
    <w:rsid w:val="00293E94"/>
    <w:rsid w:val="002A0C5F"/>
    <w:rsid w:val="002D4608"/>
    <w:rsid w:val="002D464E"/>
    <w:rsid w:val="002D508B"/>
    <w:rsid w:val="002E4FCA"/>
    <w:rsid w:val="002F09BE"/>
    <w:rsid w:val="0034006E"/>
    <w:rsid w:val="003B1775"/>
    <w:rsid w:val="003B67E0"/>
    <w:rsid w:val="00401097"/>
    <w:rsid w:val="00444D61"/>
    <w:rsid w:val="00450819"/>
    <w:rsid w:val="00470E85"/>
    <w:rsid w:val="00472FC3"/>
    <w:rsid w:val="004B2742"/>
    <w:rsid w:val="00525898"/>
    <w:rsid w:val="00530663"/>
    <w:rsid w:val="00537299"/>
    <w:rsid w:val="00554B2C"/>
    <w:rsid w:val="00587365"/>
    <w:rsid w:val="006115DF"/>
    <w:rsid w:val="00611920"/>
    <w:rsid w:val="00630994"/>
    <w:rsid w:val="006E3266"/>
    <w:rsid w:val="00730FC2"/>
    <w:rsid w:val="007750DA"/>
    <w:rsid w:val="00796ECF"/>
    <w:rsid w:val="007D4BE8"/>
    <w:rsid w:val="007D509B"/>
    <w:rsid w:val="00872444"/>
    <w:rsid w:val="00876FDA"/>
    <w:rsid w:val="00891274"/>
    <w:rsid w:val="00892672"/>
    <w:rsid w:val="00894B6D"/>
    <w:rsid w:val="008D1C0E"/>
    <w:rsid w:val="008F3996"/>
    <w:rsid w:val="0093177C"/>
    <w:rsid w:val="00944ACA"/>
    <w:rsid w:val="00982F98"/>
    <w:rsid w:val="009E5205"/>
    <w:rsid w:val="009F3508"/>
    <w:rsid w:val="00A006EE"/>
    <w:rsid w:val="00A42DE1"/>
    <w:rsid w:val="00A7363F"/>
    <w:rsid w:val="00A85FD5"/>
    <w:rsid w:val="00AC0D29"/>
    <w:rsid w:val="00B147C7"/>
    <w:rsid w:val="00B243F6"/>
    <w:rsid w:val="00BD34D9"/>
    <w:rsid w:val="00BF6CCC"/>
    <w:rsid w:val="00C118E9"/>
    <w:rsid w:val="00C126A8"/>
    <w:rsid w:val="00C6544A"/>
    <w:rsid w:val="00CA7B34"/>
    <w:rsid w:val="00CF5A2F"/>
    <w:rsid w:val="00D317B9"/>
    <w:rsid w:val="00D322FC"/>
    <w:rsid w:val="00DA60BA"/>
    <w:rsid w:val="00DD688B"/>
    <w:rsid w:val="00E06935"/>
    <w:rsid w:val="00E47BDD"/>
    <w:rsid w:val="00E51F26"/>
    <w:rsid w:val="00EA10F2"/>
    <w:rsid w:val="00EA269F"/>
    <w:rsid w:val="00ED3CCC"/>
    <w:rsid w:val="00EE3146"/>
    <w:rsid w:val="00EF5424"/>
    <w:rsid w:val="00F07F1F"/>
    <w:rsid w:val="00F25D4B"/>
    <w:rsid w:val="00F46766"/>
    <w:rsid w:val="00F50351"/>
    <w:rsid w:val="00F8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1230"/>
  <w15:chartTrackingRefBased/>
  <w15:docId w15:val="{6C05A327-FF02-4EA2-A18B-549E1B50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- članak"/>
    <w:basedOn w:val="Normal"/>
    <w:next w:val="Normal"/>
    <w:link w:val="TitleChar"/>
    <w:autoRedefine/>
    <w:qFormat/>
    <w:rsid w:val="00944ACA"/>
    <w:pPr>
      <w:numPr>
        <w:numId w:val="3"/>
      </w:numPr>
      <w:spacing w:before="240" w:after="240" w:line="276" w:lineRule="auto"/>
      <w:jc w:val="center"/>
      <w:outlineLvl w:val="0"/>
    </w:pPr>
    <w:rPr>
      <w:rFonts w:ascii="Arial" w:eastAsia="Times New Roman" w:hAnsi="Arial"/>
      <w:b/>
      <w:bCs/>
      <w:kern w:val="28"/>
      <w:szCs w:val="32"/>
      <w:lang w:eastAsia="hr-HR"/>
    </w:rPr>
  </w:style>
  <w:style w:type="character" w:customStyle="1" w:styleId="TitleChar">
    <w:name w:val="Title Char"/>
    <w:aliases w:val="Title - članak Char"/>
    <w:basedOn w:val="DefaultParagraphFont"/>
    <w:link w:val="Title"/>
    <w:rsid w:val="00944ACA"/>
    <w:rPr>
      <w:rFonts w:ascii="Arial" w:eastAsia="Times New Roman" w:hAnsi="Arial" w:cs="Times New Roman"/>
      <w:b/>
      <w:bCs/>
      <w:kern w:val="28"/>
      <w:szCs w:val="32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467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76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46766"/>
    <w:pPr>
      <w:ind w:left="720"/>
      <w:contextualSpacing/>
    </w:pPr>
  </w:style>
  <w:style w:type="paragraph" w:styleId="BlockText">
    <w:name w:val="Block Text"/>
    <w:basedOn w:val="Normal"/>
    <w:rsid w:val="00894B6D"/>
    <w:pPr>
      <w:spacing w:after="0" w:line="240" w:lineRule="auto"/>
      <w:ind w:left="851" w:right="1417"/>
      <w:jc w:val="both"/>
    </w:pPr>
    <w:rPr>
      <w:rFonts w:ascii="Courier" w:eastAsia="Times New Roman" w:hAnsi="Courier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DC957ECA7C364FA42FFA747EC8AAEF" ma:contentTypeVersion="18" ma:contentTypeDescription="Stvaranje novog dokumenta." ma:contentTypeScope="" ma:versionID="61c6bd135dbdf77b34035108ad0fd698">
  <xsd:schema xmlns:xsd="http://www.w3.org/2001/XMLSchema" xmlns:xs="http://www.w3.org/2001/XMLSchema" xmlns:p="http://schemas.microsoft.com/office/2006/metadata/properties" xmlns:ns3="d3f8bf22-b207-418f-8fa5-ebe9bf87b4f5" xmlns:ns4="a77e749f-5af2-4e52-8b73-d5936e308862" targetNamespace="http://schemas.microsoft.com/office/2006/metadata/properties" ma:root="true" ma:fieldsID="3ca7119ccb1280969308119b4443bbac" ns3:_="" ns4:_="">
    <xsd:import namespace="d3f8bf22-b207-418f-8fa5-ebe9bf87b4f5"/>
    <xsd:import namespace="a77e749f-5af2-4e52-8b73-d5936e3088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bf22-b207-418f-8fa5-ebe9bf87b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e749f-5af2-4e52-8b73-d5936e308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f8bf22-b207-418f-8fa5-ebe9bf87b4f5" xsi:nil="true"/>
  </documentManagement>
</p:properties>
</file>

<file path=customXml/itemProps1.xml><?xml version="1.0" encoding="utf-8"?>
<ds:datastoreItem xmlns:ds="http://schemas.openxmlformats.org/officeDocument/2006/customXml" ds:itemID="{8FDD17A0-1EFE-4962-B3A7-E74A0AD44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bf22-b207-418f-8fa5-ebe9bf87b4f5"/>
    <ds:schemaRef ds:uri="a77e749f-5af2-4e52-8b73-d5936e308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4F2C75-5AD2-46E9-833C-5A0E6C0F63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38D35C-C38E-458D-BFBD-317176686F46}">
  <ds:schemaRefs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a77e749f-5af2-4e52-8b73-d5936e308862"/>
    <ds:schemaRef ds:uri="d3f8bf22-b207-418f-8fa5-ebe9bf87b4f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Čuček</dc:creator>
  <cp:keywords/>
  <dc:description/>
  <cp:lastModifiedBy>Admin</cp:lastModifiedBy>
  <cp:revision>2</cp:revision>
  <dcterms:created xsi:type="dcterms:W3CDTF">2024-01-17T07:36:00Z</dcterms:created>
  <dcterms:modified xsi:type="dcterms:W3CDTF">2024-01-17T07:36:00Z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0x0101003DDC957ECA7C364FA42FFA747EC8AAEF</vt:lpwstr>
  </property>
</Properties>
</file>