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8285" w14:textId="77777777" w:rsidR="00512B9E" w:rsidRDefault="00512B9E" w:rsidP="00512B9E">
      <w:pPr>
        <w:spacing w:line="276" w:lineRule="auto"/>
        <w:jc w:val="center"/>
      </w:pPr>
      <w:r>
        <w:t>IZVOD IZ ZAPISNIKA</w:t>
      </w:r>
    </w:p>
    <w:p w14:paraId="5BB4FDE2" w14:textId="0F5D92FB" w:rsidR="00F46766" w:rsidRPr="00FB4C28" w:rsidRDefault="00512B9E" w:rsidP="00F46766">
      <w:pPr>
        <w:spacing w:line="276" w:lineRule="auto"/>
        <w:jc w:val="both"/>
      </w:pPr>
      <w:r>
        <w:t>sa s</w:t>
      </w:r>
      <w:r w:rsidR="001256B8" w:rsidRPr="00FB4C28">
        <w:t>jedni</w:t>
      </w:r>
      <w:r>
        <w:t>ce</w:t>
      </w:r>
      <w:r w:rsidR="001256B8" w:rsidRPr="00FB4C28">
        <w:t xml:space="preserve"> </w:t>
      </w:r>
      <w:r w:rsidR="00A954C9">
        <w:t>Skupštine</w:t>
      </w:r>
      <w:r w:rsidR="001256B8" w:rsidRPr="00FB4C28">
        <w:t xml:space="preserve"> trgovačkog društva Odvodnja Samobor d.o.o</w:t>
      </w:r>
      <w:r w:rsidR="001256B8">
        <w:t xml:space="preserve">. </w:t>
      </w:r>
      <w:r w:rsidR="001256B8" w:rsidRPr="00F46766">
        <w:t>održan</w:t>
      </w:r>
      <w:r>
        <w:t>e</w:t>
      </w:r>
      <w:r w:rsidR="001256B8">
        <w:t xml:space="preserve"> </w:t>
      </w:r>
      <w:r w:rsidR="006A180F">
        <w:t>8. 6</w:t>
      </w:r>
      <w:r w:rsidR="00D159D3">
        <w:t>.</w:t>
      </w:r>
      <w:r w:rsidR="009D2338">
        <w:t xml:space="preserve"> 20</w:t>
      </w:r>
      <w:r>
        <w:t>22</w:t>
      </w:r>
      <w:r w:rsidR="00F46766" w:rsidRPr="00F46766">
        <w:t xml:space="preserve">. </w:t>
      </w:r>
      <w:r w:rsidR="00F46766">
        <w:t>sa sljedećim dnevnim redom:</w:t>
      </w:r>
    </w:p>
    <w:p w14:paraId="497CB193" w14:textId="69BEFCAA" w:rsidR="006A180F" w:rsidRPr="00CE5A51" w:rsidRDefault="006A180F" w:rsidP="00CE5A51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CE5A51">
        <w:rPr>
          <w:b/>
        </w:rPr>
        <w:t>Usvajanje zapisnika s 2. sjednice Skupštine održane 31. 1. 2022.</w:t>
      </w:r>
    </w:p>
    <w:p w14:paraId="5EEFF985" w14:textId="7A90EF87" w:rsidR="00CE5A51" w:rsidRPr="00CE5A51" w:rsidRDefault="00CE5A51" w:rsidP="00CE5A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 w:rsidRPr="00CE5A51">
        <w:rPr>
          <w:b/>
          <w:i/>
          <w:lang w:eastAsia="hr-HR"/>
        </w:rPr>
        <w:t>ODLUKA</w:t>
      </w:r>
    </w:p>
    <w:p w14:paraId="25420E19" w14:textId="2BE22A40" w:rsidR="00CE5A51" w:rsidRDefault="00CE5A51" w:rsidP="00CE5A51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1E7B9891" w14:textId="7E94F7EF" w:rsidR="00CE5A51" w:rsidRPr="008F47A3" w:rsidRDefault="00100070" w:rsidP="00CE5A51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>
        <w:rPr>
          <w:i/>
        </w:rPr>
        <w:t>Verificira se zapisnik sa sjednice Skupštine Društva održane 31.1.2022</w:t>
      </w:r>
      <w:r w:rsidR="00CE5A51" w:rsidRPr="008F47A3">
        <w:rPr>
          <w:rFonts w:eastAsia="Times New Roman" w:cs="Calibri"/>
          <w:i/>
          <w:lang w:eastAsia="hr-HR"/>
        </w:rPr>
        <w:t>.</w:t>
      </w:r>
    </w:p>
    <w:p w14:paraId="13FF1E4F" w14:textId="77777777" w:rsidR="00CE5A51" w:rsidRPr="00CE5A51" w:rsidRDefault="00CE5A51" w:rsidP="00CE5A51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FB53283" w14:textId="32A490B0" w:rsidR="006A180F" w:rsidRPr="008F47A3" w:rsidRDefault="006A180F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8F47A3">
        <w:rPr>
          <w:b/>
        </w:rPr>
        <w:t>RGFI obrasci i potvrda za 2021.</w:t>
      </w:r>
    </w:p>
    <w:p w14:paraId="31C26AD9" w14:textId="415C268D" w:rsidR="008F47A3" w:rsidRPr="00CE5A51" w:rsidRDefault="00100070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0A89DD14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65F2FE5D" w14:textId="01E1E1C1" w:rsidR="008F47A3" w:rsidRPr="008F47A3" w:rsidRDefault="00100070" w:rsidP="008F47A3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 w:rsidRPr="00193540">
        <w:rPr>
          <w:i/>
        </w:rPr>
        <w:t>Skupština Društva prima na znanje informaciju o dostavljenim financijskim podacima Društva Financijskoj agenciji za statističke i druge potrebe</w:t>
      </w:r>
      <w:r w:rsidR="008F47A3" w:rsidRPr="008F47A3">
        <w:rPr>
          <w:rFonts w:eastAsia="Times New Roman" w:cs="Calibri"/>
          <w:i/>
          <w:lang w:eastAsia="hr-HR"/>
        </w:rPr>
        <w:t>.</w:t>
      </w:r>
    </w:p>
    <w:p w14:paraId="3615152B" w14:textId="77777777" w:rsidR="008F47A3" w:rsidRDefault="008F47A3" w:rsidP="008F47A3">
      <w:pPr>
        <w:spacing w:after="0" w:line="240" w:lineRule="auto"/>
        <w:jc w:val="both"/>
        <w:rPr>
          <w:rFonts w:eastAsia="Times New Roman"/>
        </w:rPr>
      </w:pPr>
    </w:p>
    <w:p w14:paraId="755FAAD2" w14:textId="7787E347" w:rsidR="006A180F" w:rsidRPr="008F47A3" w:rsidRDefault="006A180F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8F47A3">
        <w:rPr>
          <w:b/>
        </w:rPr>
        <w:t>Bilješke za javnu objavu za 2021.</w:t>
      </w:r>
    </w:p>
    <w:p w14:paraId="758C7578" w14:textId="1C571B1F" w:rsidR="008F47A3" w:rsidRPr="00CE5A51" w:rsidRDefault="00100070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28837C46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574350AF" w14:textId="334799B3" w:rsidR="008F47A3" w:rsidRPr="008F47A3" w:rsidRDefault="00100070" w:rsidP="008F47A3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 w:rsidRPr="008F65C6">
        <w:rPr>
          <w:i/>
        </w:rPr>
        <w:t xml:space="preserve">Skupština Društva prima na znanje </w:t>
      </w:r>
      <w:r>
        <w:rPr>
          <w:i/>
        </w:rPr>
        <w:t>Bilješke uz financijske izvještaje za javnu objavu za 2021. godinu</w:t>
      </w:r>
      <w:r w:rsidR="008F47A3" w:rsidRPr="008F47A3">
        <w:rPr>
          <w:rFonts w:eastAsia="Times New Roman" w:cs="Calibri"/>
          <w:i/>
          <w:lang w:eastAsia="hr-HR"/>
        </w:rPr>
        <w:t>.</w:t>
      </w:r>
    </w:p>
    <w:p w14:paraId="4C7B3FD0" w14:textId="77777777" w:rsidR="008F47A3" w:rsidRDefault="008F47A3" w:rsidP="008F47A3">
      <w:pPr>
        <w:spacing w:after="0" w:line="240" w:lineRule="auto"/>
        <w:jc w:val="both"/>
        <w:rPr>
          <w:rFonts w:eastAsia="Times New Roman"/>
        </w:rPr>
      </w:pPr>
    </w:p>
    <w:p w14:paraId="72293552" w14:textId="3F2611AA" w:rsidR="006A180F" w:rsidRPr="008F47A3" w:rsidRDefault="006A180F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8F47A3">
        <w:rPr>
          <w:b/>
        </w:rPr>
        <w:t>Izvješće o reviziji financijskih izvještaja za 2021.</w:t>
      </w:r>
    </w:p>
    <w:p w14:paraId="3E755A16" w14:textId="7E8AEF77" w:rsidR="008F47A3" w:rsidRPr="00CE5A51" w:rsidRDefault="00100070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370DC999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26FBB0A0" w14:textId="3061AA22" w:rsidR="008F47A3" w:rsidRPr="008F47A3" w:rsidRDefault="00100070" w:rsidP="008F47A3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 w:rsidRPr="004804E4">
        <w:rPr>
          <w:i/>
        </w:rPr>
        <w:t>Skupština Društva prima na znanje informaciju o obavljenoj reviziji i izvješću neovisnog revizora o reviziji godišnjih financijskih izvještaja za 2021. godinu</w:t>
      </w:r>
      <w:r w:rsidR="008F47A3" w:rsidRPr="008F47A3">
        <w:rPr>
          <w:rFonts w:eastAsia="Times New Roman" w:cs="Calibri"/>
          <w:i/>
          <w:lang w:eastAsia="hr-HR"/>
        </w:rPr>
        <w:t>.</w:t>
      </w:r>
    </w:p>
    <w:p w14:paraId="20B3ACE3" w14:textId="77777777" w:rsidR="008F47A3" w:rsidRDefault="008F47A3" w:rsidP="008F47A3">
      <w:pPr>
        <w:spacing w:after="0" w:line="240" w:lineRule="auto"/>
        <w:jc w:val="both"/>
        <w:rPr>
          <w:rFonts w:eastAsia="Times New Roman"/>
        </w:rPr>
      </w:pPr>
    </w:p>
    <w:p w14:paraId="31EF6E85" w14:textId="6FA0EC4F" w:rsidR="006A180F" w:rsidRPr="008F47A3" w:rsidRDefault="006A180F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8F47A3">
        <w:rPr>
          <w:b/>
        </w:rPr>
        <w:t xml:space="preserve">Donošenje Odluke o utvrđivanju GFI-ja za 2021. </w:t>
      </w:r>
    </w:p>
    <w:p w14:paraId="29188D4B" w14:textId="77777777" w:rsidR="008F47A3" w:rsidRPr="00CE5A51" w:rsidRDefault="008F47A3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 w:rsidRPr="00CE5A51">
        <w:rPr>
          <w:b/>
          <w:i/>
          <w:lang w:eastAsia="hr-HR"/>
        </w:rPr>
        <w:t>ODLUKA</w:t>
      </w:r>
    </w:p>
    <w:p w14:paraId="2DF15110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61E4BADD" w14:textId="77777777" w:rsidR="00100070" w:rsidRPr="007C21FD" w:rsidRDefault="00100070" w:rsidP="00100070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i/>
        </w:rPr>
      </w:pPr>
      <w:r w:rsidRPr="007C21FD">
        <w:rPr>
          <w:i/>
        </w:rPr>
        <w:t xml:space="preserve">Sukladno važećim propisima, Uprava društva je za 2021. godinu sastavila i predočila Skupštini na </w:t>
      </w:r>
      <w:r>
        <w:rPr>
          <w:i/>
        </w:rPr>
        <w:t xml:space="preserve"> </w:t>
      </w:r>
      <w:r w:rsidRPr="007C21FD">
        <w:rPr>
          <w:i/>
        </w:rPr>
        <w:t>usvajanje sljedeće temeljne financijske izvještaje:</w:t>
      </w:r>
    </w:p>
    <w:p w14:paraId="1EE19FA2" w14:textId="77777777" w:rsidR="00100070" w:rsidRPr="007C21FD" w:rsidRDefault="00100070" w:rsidP="00100070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1. Bilancu</w:t>
      </w:r>
    </w:p>
    <w:p w14:paraId="50B5BA2E" w14:textId="77777777" w:rsidR="00100070" w:rsidRPr="007C21FD" w:rsidRDefault="00100070" w:rsidP="00100070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2. Račun dobiti i gubitka</w:t>
      </w:r>
    </w:p>
    <w:p w14:paraId="66B4569E" w14:textId="77777777" w:rsidR="00100070" w:rsidRPr="007C21FD" w:rsidRDefault="00100070" w:rsidP="00100070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3. Bilješke uz financijska izvješća</w:t>
      </w:r>
    </w:p>
    <w:p w14:paraId="2F6BD86C" w14:textId="77777777" w:rsidR="00100070" w:rsidRPr="007C21FD" w:rsidRDefault="00100070" w:rsidP="00100070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4. Revizorsko izvješće</w:t>
      </w:r>
    </w:p>
    <w:p w14:paraId="575A65B9" w14:textId="77777777" w:rsidR="00100070" w:rsidRPr="007C21FD" w:rsidRDefault="00100070" w:rsidP="00100070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5. Obrazac GFI-POD za potrebe javne objave</w:t>
      </w:r>
    </w:p>
    <w:p w14:paraId="41FD56C7" w14:textId="77777777" w:rsidR="00100070" w:rsidRPr="007C21FD" w:rsidRDefault="00100070" w:rsidP="00100070">
      <w:pPr>
        <w:spacing w:after="0" w:line="240" w:lineRule="auto"/>
        <w:ind w:left="709" w:hanging="709"/>
        <w:jc w:val="both"/>
        <w:rPr>
          <w:i/>
        </w:rPr>
      </w:pPr>
      <w:r w:rsidRPr="007C21FD">
        <w:rPr>
          <w:i/>
        </w:rPr>
        <w:t>II.</w:t>
      </w:r>
      <w:r w:rsidRPr="007C21FD">
        <w:rPr>
          <w:i/>
        </w:rPr>
        <w:tab/>
        <w:t>Računom dobiti i gubitka za 2021. godinu iskazani su ukupni prihodi u iznosu 9.210.622 kuna, ukupni rashodi 9.140.423 kune te svota dobiti nakon oporezivanja iznosi 70.198,94. Bilanca na dan 31. prosinca 2021. iskazuje zbroj aktive odnosno pasive u iznosu 93.241.454 kuna</w:t>
      </w:r>
    </w:p>
    <w:p w14:paraId="586A0CBA" w14:textId="77777777" w:rsidR="008F47A3" w:rsidRDefault="008F47A3" w:rsidP="008F47A3">
      <w:pPr>
        <w:spacing w:after="0" w:line="240" w:lineRule="auto"/>
        <w:jc w:val="both"/>
        <w:rPr>
          <w:rFonts w:eastAsia="Times New Roman"/>
        </w:rPr>
      </w:pPr>
    </w:p>
    <w:p w14:paraId="496FB52A" w14:textId="74CF3360" w:rsidR="006A180F" w:rsidRPr="008F47A3" w:rsidRDefault="006A180F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8F47A3">
        <w:rPr>
          <w:b/>
        </w:rPr>
        <w:t xml:space="preserve">Donošenje Odluke o raspodjeli dobiti za 2021. </w:t>
      </w:r>
    </w:p>
    <w:p w14:paraId="37C62A00" w14:textId="77777777" w:rsidR="008F47A3" w:rsidRPr="00CE5A51" w:rsidRDefault="008F47A3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 w:rsidRPr="00CE5A51">
        <w:rPr>
          <w:b/>
          <w:i/>
          <w:lang w:eastAsia="hr-HR"/>
        </w:rPr>
        <w:t>ODLUKA</w:t>
      </w:r>
    </w:p>
    <w:p w14:paraId="4846056F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57AC94B2" w14:textId="77777777" w:rsidR="00100070" w:rsidRPr="00100070" w:rsidRDefault="00100070" w:rsidP="00100070">
      <w:pPr>
        <w:spacing w:after="0" w:line="240" w:lineRule="auto"/>
        <w:jc w:val="both"/>
        <w:rPr>
          <w:i/>
        </w:rPr>
      </w:pPr>
      <w:r w:rsidRPr="00100070">
        <w:rPr>
          <w:i/>
        </w:rPr>
        <w:t>Gradonačelnica Grada Samobora, kao zakonski zastupnik jedinog člana Društva u svojstvu Skupštine Društva na temelju točke 1. stavka 1. članka 441. Zakona o trgovačkim društvima i članka 8.2 Izjave o osnivanju Društva od 28.12.2021. donosi sljedeću</w:t>
      </w:r>
    </w:p>
    <w:p w14:paraId="022CA827" w14:textId="77777777" w:rsidR="00100070" w:rsidRPr="00100070" w:rsidRDefault="00100070" w:rsidP="00100070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100070">
        <w:rPr>
          <w:b/>
          <w:i/>
        </w:rPr>
        <w:lastRenderedPageBreak/>
        <w:t>ODLUKU</w:t>
      </w:r>
    </w:p>
    <w:p w14:paraId="063B86D6" w14:textId="77777777" w:rsidR="00100070" w:rsidRPr="00100070" w:rsidRDefault="00100070" w:rsidP="00100070">
      <w:pPr>
        <w:spacing w:after="0" w:line="240" w:lineRule="auto"/>
        <w:jc w:val="center"/>
        <w:rPr>
          <w:b/>
          <w:i/>
        </w:rPr>
      </w:pPr>
      <w:r w:rsidRPr="00100070">
        <w:rPr>
          <w:b/>
          <w:i/>
        </w:rPr>
        <w:t>O RASPODJELI DOBITI</w:t>
      </w:r>
    </w:p>
    <w:p w14:paraId="34B068BB" w14:textId="77777777" w:rsidR="00100070" w:rsidRPr="00100070" w:rsidRDefault="00100070" w:rsidP="00100070">
      <w:pPr>
        <w:spacing w:after="0" w:line="240" w:lineRule="auto"/>
        <w:jc w:val="both"/>
        <w:rPr>
          <w:b/>
          <w:i/>
        </w:rPr>
      </w:pPr>
    </w:p>
    <w:p w14:paraId="6EAEA61D" w14:textId="77777777" w:rsidR="00100070" w:rsidRPr="00AA0A5E" w:rsidRDefault="00100070" w:rsidP="00100070">
      <w:pPr>
        <w:spacing w:after="0" w:line="240" w:lineRule="auto"/>
        <w:jc w:val="both"/>
        <w:rPr>
          <w:i/>
        </w:rPr>
      </w:pPr>
      <w:r w:rsidRPr="00AA0A5E">
        <w:rPr>
          <w:i/>
        </w:rPr>
        <w:t>Temeljem utvrđenih financijskih izvještaja dobit za 2021. godinu iznosi 70.198,94 kuna i raspoređuje se na konto 9410 Preneseni gubitak iz 2017. godine</w:t>
      </w:r>
    </w:p>
    <w:p w14:paraId="03997661" w14:textId="77777777" w:rsidR="008F47A3" w:rsidRDefault="008F47A3" w:rsidP="008F47A3">
      <w:pPr>
        <w:spacing w:after="0" w:line="240" w:lineRule="auto"/>
        <w:jc w:val="both"/>
        <w:rPr>
          <w:rFonts w:eastAsia="Times New Roman"/>
        </w:rPr>
      </w:pPr>
    </w:p>
    <w:p w14:paraId="3E9E09F7" w14:textId="77777777" w:rsidR="00CE5A51" w:rsidRPr="008F47A3" w:rsidRDefault="006A180F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8F47A3">
        <w:rPr>
          <w:b/>
        </w:rPr>
        <w:t>Mjerila ekonomičnosti poslovanja isporučitelja vodnih usluga</w:t>
      </w:r>
    </w:p>
    <w:p w14:paraId="6CFA5896" w14:textId="06EB426C" w:rsidR="008F47A3" w:rsidRPr="00CE5A51" w:rsidRDefault="006210C1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5B255133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1A90225" w14:textId="4334335F" w:rsidR="008F47A3" w:rsidRPr="008F47A3" w:rsidRDefault="006210C1" w:rsidP="008F47A3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 w:rsidRPr="000F6DC6">
        <w:rPr>
          <w:i/>
        </w:rPr>
        <w:t>Skupština Društva prima na znanje informaciju o obavljenoj reviziji za 2021. prema Zakonu o vodnim uslugama te izvješću neovisnog revizora</w:t>
      </w:r>
      <w:r w:rsidR="008F47A3" w:rsidRPr="008F47A3">
        <w:rPr>
          <w:rFonts w:eastAsia="Times New Roman" w:cs="Calibri"/>
          <w:i/>
          <w:lang w:eastAsia="hr-HR"/>
        </w:rPr>
        <w:t>.</w:t>
      </w:r>
    </w:p>
    <w:p w14:paraId="0BC41F82" w14:textId="77777777" w:rsidR="008F47A3" w:rsidRDefault="008F47A3" w:rsidP="008F47A3">
      <w:pPr>
        <w:spacing w:after="0" w:line="240" w:lineRule="auto"/>
        <w:jc w:val="both"/>
        <w:rPr>
          <w:rFonts w:eastAsia="Times New Roman"/>
        </w:rPr>
      </w:pPr>
    </w:p>
    <w:p w14:paraId="74CABF66" w14:textId="47707171" w:rsidR="006A180F" w:rsidRPr="008F47A3" w:rsidRDefault="006A180F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8F47A3">
        <w:rPr>
          <w:b/>
        </w:rPr>
        <w:t>Donošenje Odluke o naknadi za razvoj</w:t>
      </w:r>
    </w:p>
    <w:p w14:paraId="4F42630B" w14:textId="77777777" w:rsidR="008F47A3" w:rsidRPr="00CE5A51" w:rsidRDefault="008F47A3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 w:rsidRPr="00CE5A51">
        <w:rPr>
          <w:b/>
          <w:i/>
          <w:lang w:eastAsia="hr-HR"/>
        </w:rPr>
        <w:t>ODLUKA</w:t>
      </w:r>
    </w:p>
    <w:p w14:paraId="40DE7676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218B6ED3" w14:textId="77777777" w:rsidR="006210C1" w:rsidRPr="006210C1" w:rsidRDefault="006210C1" w:rsidP="006210C1">
      <w:pPr>
        <w:spacing w:after="0" w:line="240" w:lineRule="auto"/>
        <w:jc w:val="both"/>
        <w:rPr>
          <w:i/>
        </w:rPr>
      </w:pPr>
      <w:r w:rsidRPr="006210C1">
        <w:rPr>
          <w:i/>
        </w:rPr>
        <w:t>Gradonačelnica Grada Samobora, kao zakonski zastupnik jedinog člana Društva u svojstvu Skupštine Društva na temelju točke 4. stavka 1. članka 23. Zakona o vodnim uslugama i članka 8.2 Izjave o osnivanju Društva od 28.12.2021. donosi sljedeću</w:t>
      </w:r>
    </w:p>
    <w:p w14:paraId="7D276905" w14:textId="77777777" w:rsidR="006210C1" w:rsidRPr="006210C1" w:rsidRDefault="006210C1" w:rsidP="006210C1">
      <w:pPr>
        <w:spacing w:after="0" w:line="240" w:lineRule="auto"/>
        <w:jc w:val="both"/>
        <w:rPr>
          <w:i/>
        </w:rPr>
      </w:pPr>
    </w:p>
    <w:p w14:paraId="6BF4D2E2" w14:textId="77777777" w:rsidR="006210C1" w:rsidRPr="006210C1" w:rsidRDefault="006210C1" w:rsidP="006210C1">
      <w:pPr>
        <w:spacing w:after="0" w:line="240" w:lineRule="auto"/>
        <w:jc w:val="center"/>
        <w:rPr>
          <w:b/>
          <w:i/>
        </w:rPr>
      </w:pPr>
      <w:r w:rsidRPr="006210C1">
        <w:rPr>
          <w:b/>
          <w:i/>
        </w:rPr>
        <w:t>ODLUKU</w:t>
      </w:r>
    </w:p>
    <w:p w14:paraId="2A4B21DD" w14:textId="77777777" w:rsidR="006210C1" w:rsidRPr="006210C1" w:rsidRDefault="006210C1" w:rsidP="006210C1">
      <w:pPr>
        <w:spacing w:after="0" w:line="240" w:lineRule="auto"/>
        <w:jc w:val="center"/>
        <w:rPr>
          <w:b/>
          <w:i/>
        </w:rPr>
      </w:pPr>
      <w:r w:rsidRPr="006210C1">
        <w:rPr>
          <w:b/>
          <w:i/>
        </w:rPr>
        <w:t>O NAKNADI ZA RAZVOJ JAVNE ODVODNJE</w:t>
      </w:r>
    </w:p>
    <w:p w14:paraId="1F5ED535" w14:textId="77777777" w:rsidR="006210C1" w:rsidRPr="0080598D" w:rsidRDefault="006210C1" w:rsidP="006210C1">
      <w:pPr>
        <w:spacing w:after="0" w:line="240" w:lineRule="auto"/>
        <w:jc w:val="both"/>
        <w:rPr>
          <w:i/>
        </w:rPr>
      </w:pPr>
    </w:p>
    <w:p w14:paraId="14261565" w14:textId="77777777" w:rsidR="006210C1" w:rsidRPr="00F93F6A" w:rsidRDefault="006210C1" w:rsidP="006210C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i/>
        </w:rPr>
      </w:pPr>
      <w:r w:rsidRPr="00F93F6A">
        <w:rPr>
          <w:i/>
        </w:rPr>
        <w:t xml:space="preserve">Skupština Društva donosi Odluku o naknadi za razvoj javne odvodnje. </w:t>
      </w:r>
    </w:p>
    <w:p w14:paraId="140F6D94" w14:textId="77777777" w:rsidR="006210C1" w:rsidRPr="00F93F6A" w:rsidRDefault="006210C1" w:rsidP="006210C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i/>
        </w:rPr>
      </w:pPr>
      <w:r w:rsidRPr="00F93F6A">
        <w:rPr>
          <w:i/>
        </w:rPr>
        <w:t>Ova Odluka se primjenjuje od datuma navedenog u Odluci.</w:t>
      </w:r>
    </w:p>
    <w:p w14:paraId="3285C772" w14:textId="77777777" w:rsidR="008F47A3" w:rsidRDefault="008F47A3" w:rsidP="008F47A3">
      <w:pPr>
        <w:spacing w:after="0" w:line="240" w:lineRule="auto"/>
        <w:jc w:val="both"/>
        <w:rPr>
          <w:rFonts w:eastAsia="Times New Roman"/>
        </w:rPr>
      </w:pPr>
    </w:p>
    <w:p w14:paraId="07ABB114" w14:textId="77777777" w:rsidR="00293E94" w:rsidRPr="00795581" w:rsidRDefault="00293E94" w:rsidP="006A180F">
      <w:pPr>
        <w:spacing w:line="276" w:lineRule="auto"/>
        <w:jc w:val="both"/>
      </w:pPr>
    </w:p>
    <w:sectPr w:rsidR="00293E94" w:rsidRPr="00795581" w:rsidSect="00B42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B9E5" w14:textId="77777777" w:rsidR="004A2C62" w:rsidRDefault="004A2C62">
      <w:pPr>
        <w:spacing w:after="0" w:line="240" w:lineRule="auto"/>
      </w:pPr>
      <w:r>
        <w:separator/>
      </w:r>
    </w:p>
  </w:endnote>
  <w:endnote w:type="continuationSeparator" w:id="0">
    <w:p w14:paraId="7DAA6413" w14:textId="77777777" w:rsidR="004A2C62" w:rsidRDefault="004A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62F8" w14:textId="383BE80D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F0638">
      <w:rPr>
        <w:noProof/>
      </w:rPr>
      <w:t>2</w:t>
    </w:r>
    <w:r>
      <w:rPr>
        <w:noProof/>
      </w:rPr>
      <w:fldChar w:fldCharType="end"/>
    </w:r>
  </w:p>
  <w:p w14:paraId="6855A413" w14:textId="77777777" w:rsidR="00A83EEB" w:rsidRDefault="009F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60E4" w14:textId="77777777" w:rsidR="004A2C62" w:rsidRDefault="004A2C62">
      <w:pPr>
        <w:spacing w:after="0" w:line="240" w:lineRule="auto"/>
      </w:pPr>
      <w:r>
        <w:separator/>
      </w:r>
    </w:p>
  </w:footnote>
  <w:footnote w:type="continuationSeparator" w:id="0">
    <w:p w14:paraId="4985EB8F" w14:textId="77777777" w:rsidR="004A2C62" w:rsidRDefault="004A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D50"/>
    <w:multiLevelType w:val="hybridMultilevel"/>
    <w:tmpl w:val="8CE84D2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F3B"/>
    <w:multiLevelType w:val="hybridMultilevel"/>
    <w:tmpl w:val="9D30E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6239"/>
    <w:multiLevelType w:val="hybridMultilevel"/>
    <w:tmpl w:val="C756AD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E23"/>
    <w:multiLevelType w:val="hybridMultilevel"/>
    <w:tmpl w:val="F4FC1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EAE"/>
    <w:multiLevelType w:val="hybridMultilevel"/>
    <w:tmpl w:val="6A06C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25F4E"/>
    <w:multiLevelType w:val="hybridMultilevel"/>
    <w:tmpl w:val="B56C7DB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4DB5"/>
    <w:multiLevelType w:val="hybridMultilevel"/>
    <w:tmpl w:val="32C29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1EFA"/>
    <w:multiLevelType w:val="hybridMultilevel"/>
    <w:tmpl w:val="3062AA4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196502"/>
    <w:multiLevelType w:val="hybridMultilevel"/>
    <w:tmpl w:val="9654BB40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E1A39"/>
    <w:rsid w:val="000F3614"/>
    <w:rsid w:val="00100070"/>
    <w:rsid w:val="001256B8"/>
    <w:rsid w:val="001508E5"/>
    <w:rsid w:val="001C75F6"/>
    <w:rsid w:val="001D12EB"/>
    <w:rsid w:val="001E6D5C"/>
    <w:rsid w:val="002350B2"/>
    <w:rsid w:val="00293E94"/>
    <w:rsid w:val="002D508B"/>
    <w:rsid w:val="004965EC"/>
    <w:rsid w:val="004A2C62"/>
    <w:rsid w:val="00512B9E"/>
    <w:rsid w:val="00585246"/>
    <w:rsid w:val="005A55B8"/>
    <w:rsid w:val="006115DF"/>
    <w:rsid w:val="006210C1"/>
    <w:rsid w:val="00656A74"/>
    <w:rsid w:val="006A180F"/>
    <w:rsid w:val="006E3266"/>
    <w:rsid w:val="007750DA"/>
    <w:rsid w:val="00872444"/>
    <w:rsid w:val="00887447"/>
    <w:rsid w:val="008F3996"/>
    <w:rsid w:val="008F47A3"/>
    <w:rsid w:val="00944ACA"/>
    <w:rsid w:val="009B7E92"/>
    <w:rsid w:val="009D2338"/>
    <w:rsid w:val="009F0638"/>
    <w:rsid w:val="00A006EE"/>
    <w:rsid w:val="00A954C9"/>
    <w:rsid w:val="00AC0D29"/>
    <w:rsid w:val="00B4274F"/>
    <w:rsid w:val="00B7225D"/>
    <w:rsid w:val="00C45ABE"/>
    <w:rsid w:val="00CE5A51"/>
    <w:rsid w:val="00D159D3"/>
    <w:rsid w:val="00D469B5"/>
    <w:rsid w:val="00E13A2B"/>
    <w:rsid w:val="00EE4035"/>
    <w:rsid w:val="00EF2C27"/>
    <w:rsid w:val="00F25D4B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A94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5</cp:revision>
  <dcterms:created xsi:type="dcterms:W3CDTF">2022-06-30T11:08:00Z</dcterms:created>
  <dcterms:modified xsi:type="dcterms:W3CDTF">2024-01-18T09:15:00Z</dcterms:modified>
</cp:coreProperties>
</file>